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0F1E7" w14:textId="77777777" w:rsidR="00801EED" w:rsidRPr="006F4297" w:rsidRDefault="00E25C72" w:rsidP="00E25C72">
      <w:pPr>
        <w:autoSpaceDE w:val="0"/>
        <w:autoSpaceDN w:val="0"/>
        <w:adjustRightInd w:val="0"/>
        <w:spacing w:after="0" w:line="240" w:lineRule="auto"/>
        <w:jc w:val="center"/>
        <w:rPr>
          <w:rFonts w:ascii="Times New Roman" w:hAnsi="Times New Roman" w:cs="Times New Roman"/>
          <w:sz w:val="24"/>
          <w:szCs w:val="24"/>
        </w:rPr>
      </w:pPr>
      <w:r w:rsidRPr="006F4297">
        <w:rPr>
          <w:rFonts w:ascii="Times New Roman" w:hAnsi="Times New Roman" w:cs="Times New Roman"/>
          <w:noProof/>
          <w:sz w:val="24"/>
          <w:szCs w:val="24"/>
        </w:rPr>
        <w:drawing>
          <wp:inline distT="0" distB="0" distL="0" distR="0" wp14:anchorId="0466BBC9" wp14:editId="743ECE61">
            <wp:extent cx="798195" cy="89789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7" cstate="print"/>
                    <a:srcRect/>
                    <a:stretch>
                      <a:fillRect/>
                    </a:stretch>
                  </pic:blipFill>
                  <pic:spPr bwMode="auto">
                    <a:xfrm>
                      <a:off x="0" y="0"/>
                      <a:ext cx="798195" cy="897890"/>
                    </a:xfrm>
                    <a:prstGeom prst="rect">
                      <a:avLst/>
                    </a:prstGeom>
                    <a:noFill/>
                    <a:ln w="9525">
                      <a:noFill/>
                      <a:miter lim="800000"/>
                      <a:headEnd/>
                      <a:tailEnd/>
                    </a:ln>
                  </pic:spPr>
                </pic:pic>
              </a:graphicData>
            </a:graphic>
          </wp:inline>
        </w:drawing>
      </w:r>
    </w:p>
    <w:p w14:paraId="3E1D1252" w14:textId="77777777" w:rsidR="009B55BE" w:rsidRPr="006F4297" w:rsidRDefault="009B55BE" w:rsidP="0075555D">
      <w:pPr>
        <w:autoSpaceDE w:val="0"/>
        <w:autoSpaceDN w:val="0"/>
        <w:adjustRightInd w:val="0"/>
        <w:spacing w:after="0" w:line="240" w:lineRule="auto"/>
        <w:jc w:val="center"/>
        <w:rPr>
          <w:rFonts w:ascii="Times New Roman" w:hAnsi="Times New Roman" w:cs="Times New Roman"/>
          <w:b/>
          <w:bCs/>
          <w:sz w:val="24"/>
          <w:szCs w:val="24"/>
        </w:rPr>
      </w:pPr>
      <w:r w:rsidRPr="006F4297">
        <w:rPr>
          <w:rFonts w:ascii="Times New Roman" w:hAnsi="Times New Roman" w:cs="Times New Roman"/>
          <w:b/>
          <w:bCs/>
          <w:sz w:val="24"/>
          <w:szCs w:val="24"/>
        </w:rPr>
        <w:t>MINISTÉRIO DA DEFESA</w:t>
      </w:r>
    </w:p>
    <w:p w14:paraId="7C54A0BD" w14:textId="77777777" w:rsidR="009B55BE" w:rsidRPr="006F4297" w:rsidRDefault="009B55BE" w:rsidP="0075555D">
      <w:pPr>
        <w:autoSpaceDE w:val="0"/>
        <w:autoSpaceDN w:val="0"/>
        <w:adjustRightInd w:val="0"/>
        <w:spacing w:after="0" w:line="240" w:lineRule="auto"/>
        <w:jc w:val="center"/>
        <w:rPr>
          <w:rFonts w:ascii="Times New Roman" w:hAnsi="Times New Roman" w:cs="Times New Roman"/>
          <w:b/>
          <w:bCs/>
          <w:sz w:val="24"/>
          <w:szCs w:val="24"/>
        </w:rPr>
      </w:pPr>
      <w:r w:rsidRPr="006F4297">
        <w:rPr>
          <w:rFonts w:ascii="Times New Roman" w:hAnsi="Times New Roman" w:cs="Times New Roman"/>
          <w:b/>
          <w:bCs/>
          <w:sz w:val="24"/>
          <w:szCs w:val="24"/>
        </w:rPr>
        <w:t>EXÉRCITO BRASILEIRO</w:t>
      </w:r>
    </w:p>
    <w:p w14:paraId="55A76167" w14:textId="77777777" w:rsidR="009B55BE" w:rsidRPr="006F4297" w:rsidRDefault="0075555D" w:rsidP="0075555D">
      <w:pPr>
        <w:autoSpaceDE w:val="0"/>
        <w:autoSpaceDN w:val="0"/>
        <w:adjustRightInd w:val="0"/>
        <w:spacing w:after="0" w:line="240" w:lineRule="auto"/>
        <w:jc w:val="center"/>
        <w:rPr>
          <w:rFonts w:ascii="Times New Roman" w:hAnsi="Times New Roman" w:cs="Times New Roman"/>
          <w:b/>
          <w:bCs/>
          <w:sz w:val="24"/>
          <w:szCs w:val="24"/>
        </w:rPr>
      </w:pPr>
      <w:r w:rsidRPr="006F4297">
        <w:rPr>
          <w:rFonts w:ascii="Times New Roman" w:hAnsi="Times New Roman" w:cs="Times New Roman"/>
          <w:b/>
          <w:bCs/>
          <w:sz w:val="24"/>
          <w:szCs w:val="24"/>
        </w:rPr>
        <w:t xml:space="preserve">CMSE        </w:t>
      </w:r>
      <w:r w:rsidR="009B55BE" w:rsidRPr="006F4297">
        <w:rPr>
          <w:rFonts w:ascii="Times New Roman" w:hAnsi="Times New Roman" w:cs="Times New Roman"/>
          <w:b/>
          <w:bCs/>
          <w:sz w:val="24"/>
          <w:szCs w:val="24"/>
        </w:rPr>
        <w:t>- 2ª RM</w:t>
      </w:r>
    </w:p>
    <w:p w14:paraId="1150983E" w14:textId="77777777" w:rsidR="009B55BE" w:rsidRPr="006F4297" w:rsidRDefault="009B55BE" w:rsidP="0075555D">
      <w:pPr>
        <w:autoSpaceDE w:val="0"/>
        <w:autoSpaceDN w:val="0"/>
        <w:adjustRightInd w:val="0"/>
        <w:spacing w:after="0" w:line="240" w:lineRule="auto"/>
        <w:jc w:val="center"/>
        <w:rPr>
          <w:rFonts w:ascii="Times New Roman" w:hAnsi="Times New Roman" w:cs="Times New Roman"/>
          <w:b/>
          <w:bCs/>
          <w:sz w:val="24"/>
          <w:szCs w:val="24"/>
        </w:rPr>
      </w:pPr>
      <w:r w:rsidRPr="006F4297">
        <w:rPr>
          <w:rFonts w:ascii="Times New Roman" w:hAnsi="Times New Roman" w:cs="Times New Roman"/>
          <w:b/>
          <w:bCs/>
          <w:sz w:val="24"/>
          <w:szCs w:val="24"/>
        </w:rPr>
        <w:t xml:space="preserve">HOSPITAL MILITAR DE ÁREA DE </w:t>
      </w:r>
      <w:r w:rsidR="0075555D" w:rsidRPr="006F4297">
        <w:rPr>
          <w:rFonts w:ascii="Times New Roman" w:hAnsi="Times New Roman" w:cs="Times New Roman"/>
          <w:b/>
          <w:bCs/>
          <w:sz w:val="24"/>
          <w:szCs w:val="24"/>
        </w:rPr>
        <w:t>SÃO PAULO</w:t>
      </w:r>
    </w:p>
    <w:p w14:paraId="5BED449C" w14:textId="77777777" w:rsidR="00E25C72" w:rsidRPr="006F4297" w:rsidRDefault="00E25C72" w:rsidP="00E25C72">
      <w:pPr>
        <w:spacing w:after="120"/>
        <w:ind w:right="-15"/>
        <w:jc w:val="center"/>
        <w:rPr>
          <w:rFonts w:ascii="Times New Roman" w:hAnsi="Times New Roman" w:cs="Times New Roman"/>
          <w:b/>
          <w:bCs/>
          <w:sz w:val="24"/>
          <w:szCs w:val="24"/>
        </w:rPr>
      </w:pPr>
    </w:p>
    <w:p w14:paraId="386DF674" w14:textId="77777777" w:rsidR="00E25C72" w:rsidRPr="006F4297" w:rsidRDefault="00024914" w:rsidP="00E25C72">
      <w:pPr>
        <w:spacing w:after="120"/>
        <w:ind w:right="-15"/>
        <w:jc w:val="center"/>
        <w:rPr>
          <w:rFonts w:ascii="Times New Roman" w:hAnsi="Times New Roman" w:cs="Times New Roman"/>
          <w:b/>
          <w:bCs/>
          <w:sz w:val="24"/>
          <w:szCs w:val="24"/>
        </w:rPr>
      </w:pPr>
      <w:r w:rsidRPr="006F4297">
        <w:rPr>
          <w:rFonts w:ascii="Times New Roman" w:hAnsi="Times New Roman" w:cs="Times New Roman"/>
          <w:b/>
          <w:bCs/>
          <w:sz w:val="24"/>
          <w:szCs w:val="24"/>
        </w:rPr>
        <w:t>CONTRATO DE COMODATO</w:t>
      </w:r>
    </w:p>
    <w:p w14:paraId="6D949B8D" w14:textId="77777777" w:rsidR="00E25C72" w:rsidRPr="006F4297" w:rsidRDefault="00E25C72" w:rsidP="00E25C72">
      <w:pPr>
        <w:spacing w:after="120"/>
        <w:ind w:right="-15"/>
        <w:jc w:val="center"/>
        <w:rPr>
          <w:rFonts w:ascii="Times New Roman" w:hAnsi="Times New Roman" w:cs="Times New Roman"/>
          <w:b/>
          <w:bCs/>
          <w:sz w:val="24"/>
          <w:szCs w:val="24"/>
        </w:rPr>
      </w:pPr>
      <w:r w:rsidRPr="006F4297">
        <w:rPr>
          <w:rFonts w:ascii="Times New Roman" w:hAnsi="Times New Roman" w:cs="Times New Roman"/>
          <w:b/>
          <w:bCs/>
          <w:sz w:val="24"/>
          <w:szCs w:val="24"/>
        </w:rPr>
        <w:t>A</w:t>
      </w:r>
      <w:r w:rsidR="00FF6F79">
        <w:rPr>
          <w:rFonts w:ascii="Times New Roman" w:hAnsi="Times New Roman" w:cs="Times New Roman"/>
          <w:b/>
          <w:bCs/>
          <w:sz w:val="24"/>
          <w:szCs w:val="24"/>
        </w:rPr>
        <w:t>nexo</w:t>
      </w:r>
      <w:r w:rsidRPr="006F4297">
        <w:rPr>
          <w:rFonts w:ascii="Times New Roman" w:hAnsi="Times New Roman" w:cs="Times New Roman"/>
          <w:b/>
          <w:bCs/>
          <w:sz w:val="24"/>
          <w:szCs w:val="24"/>
        </w:rPr>
        <w:t xml:space="preserve"> V</w:t>
      </w:r>
    </w:p>
    <w:p w14:paraId="79206123" w14:textId="6D0E8D3D" w:rsidR="00E25C72" w:rsidRPr="006F4297" w:rsidRDefault="00E25C72" w:rsidP="00E25C72">
      <w:pPr>
        <w:spacing w:after="0"/>
        <w:jc w:val="center"/>
        <w:rPr>
          <w:rFonts w:ascii="Times New Roman" w:hAnsi="Times New Roman" w:cs="Times New Roman"/>
          <w:b/>
          <w:bCs/>
          <w:sz w:val="24"/>
          <w:szCs w:val="24"/>
        </w:rPr>
      </w:pPr>
      <w:r w:rsidRPr="006F4297">
        <w:rPr>
          <w:rFonts w:ascii="Times New Roman" w:hAnsi="Times New Roman" w:cs="Times New Roman"/>
          <w:b/>
          <w:bCs/>
          <w:sz w:val="24"/>
          <w:szCs w:val="24"/>
        </w:rPr>
        <w:t xml:space="preserve">PREGÃO SRP Nº </w:t>
      </w:r>
      <w:r w:rsidR="000D3243">
        <w:rPr>
          <w:rFonts w:ascii="Times New Roman" w:hAnsi="Times New Roman" w:cs="Times New Roman"/>
          <w:b/>
          <w:bCs/>
          <w:sz w:val="24"/>
          <w:szCs w:val="24"/>
        </w:rPr>
        <w:t>90021</w:t>
      </w:r>
      <w:r w:rsidR="00C77133">
        <w:rPr>
          <w:rFonts w:ascii="Times New Roman" w:hAnsi="Times New Roman" w:cs="Times New Roman"/>
          <w:b/>
          <w:bCs/>
          <w:sz w:val="24"/>
          <w:szCs w:val="24"/>
        </w:rPr>
        <w:t>/2024</w:t>
      </w:r>
    </w:p>
    <w:p w14:paraId="6A3B71BA" w14:textId="5998117A" w:rsidR="00E25C72" w:rsidRPr="006F4297" w:rsidRDefault="00E25C72" w:rsidP="00E25C72">
      <w:pPr>
        <w:spacing w:after="0"/>
        <w:jc w:val="center"/>
        <w:rPr>
          <w:rFonts w:ascii="Times New Roman" w:hAnsi="Times New Roman" w:cs="Times New Roman"/>
          <w:bCs/>
          <w:sz w:val="24"/>
          <w:szCs w:val="24"/>
        </w:rPr>
      </w:pPr>
      <w:r w:rsidRPr="006F4297">
        <w:rPr>
          <w:rFonts w:ascii="Times New Roman" w:hAnsi="Times New Roman" w:cs="Times New Roman"/>
          <w:bCs/>
          <w:sz w:val="24"/>
          <w:szCs w:val="24"/>
        </w:rPr>
        <w:t>(Processo Administrativo n.°</w:t>
      </w:r>
      <w:r w:rsidR="00F84011">
        <w:rPr>
          <w:rFonts w:ascii="Times New Roman" w:hAnsi="Times New Roman" w:cs="Times New Roman"/>
          <w:bCs/>
          <w:sz w:val="24"/>
          <w:szCs w:val="24"/>
        </w:rPr>
        <w:t xml:space="preserve"> </w:t>
      </w:r>
      <w:r w:rsidR="000D3243" w:rsidRPr="000D3243">
        <w:rPr>
          <w:rFonts w:ascii="Times New Roman" w:hAnsi="Times New Roman" w:cs="Times New Roman"/>
          <w:bCs/>
          <w:color w:val="000000"/>
          <w:sz w:val="24"/>
        </w:rPr>
        <w:t>64584.004748/2024-26</w:t>
      </w:r>
      <w:r w:rsidRPr="006F4297">
        <w:rPr>
          <w:rFonts w:ascii="Times New Roman" w:hAnsi="Times New Roman" w:cs="Times New Roman"/>
          <w:bCs/>
          <w:sz w:val="24"/>
          <w:szCs w:val="24"/>
        </w:rPr>
        <w:t>)</w:t>
      </w:r>
    </w:p>
    <w:p w14:paraId="0586C9B6" w14:textId="77777777" w:rsidR="00FE1230" w:rsidRPr="006F4297" w:rsidRDefault="00FE1230" w:rsidP="0075555D">
      <w:pPr>
        <w:autoSpaceDE w:val="0"/>
        <w:autoSpaceDN w:val="0"/>
        <w:adjustRightInd w:val="0"/>
        <w:spacing w:after="0" w:line="240" w:lineRule="auto"/>
        <w:jc w:val="center"/>
        <w:rPr>
          <w:rFonts w:ascii="Times New Roman" w:hAnsi="Times New Roman" w:cs="Times New Roman"/>
          <w:b/>
          <w:bCs/>
          <w:sz w:val="24"/>
          <w:szCs w:val="24"/>
        </w:rPr>
      </w:pPr>
    </w:p>
    <w:p w14:paraId="1EF4F621" w14:textId="77777777" w:rsidR="00586E06" w:rsidRPr="006F4297" w:rsidRDefault="009B55BE" w:rsidP="0075555D">
      <w:pPr>
        <w:autoSpaceDE w:val="0"/>
        <w:autoSpaceDN w:val="0"/>
        <w:adjustRightInd w:val="0"/>
        <w:spacing w:after="0" w:line="240" w:lineRule="auto"/>
        <w:jc w:val="center"/>
        <w:rPr>
          <w:rFonts w:ascii="Times New Roman" w:hAnsi="Times New Roman" w:cs="Times New Roman"/>
          <w:b/>
          <w:bCs/>
          <w:sz w:val="24"/>
          <w:szCs w:val="24"/>
        </w:rPr>
      </w:pPr>
      <w:r w:rsidRPr="006F4297">
        <w:rPr>
          <w:rFonts w:ascii="Times New Roman" w:hAnsi="Times New Roman" w:cs="Times New Roman"/>
          <w:b/>
          <w:bCs/>
          <w:sz w:val="24"/>
          <w:szCs w:val="24"/>
        </w:rPr>
        <w:t>MINUTA</w:t>
      </w:r>
    </w:p>
    <w:p w14:paraId="36930D81" w14:textId="77777777" w:rsidR="00586E06" w:rsidRPr="006F4297" w:rsidRDefault="00586E06" w:rsidP="00586E06">
      <w:pPr>
        <w:autoSpaceDE w:val="0"/>
        <w:autoSpaceDN w:val="0"/>
        <w:adjustRightInd w:val="0"/>
        <w:spacing w:after="0" w:line="240" w:lineRule="auto"/>
        <w:ind w:left="4253" w:hanging="4253"/>
        <w:rPr>
          <w:rFonts w:ascii="Times New Roman" w:hAnsi="Times New Roman" w:cs="Times New Roman"/>
          <w:sz w:val="24"/>
          <w:szCs w:val="24"/>
        </w:rPr>
      </w:pPr>
    </w:p>
    <w:p w14:paraId="4279EC93" w14:textId="77777777" w:rsidR="009B55BE" w:rsidRPr="006F4297" w:rsidRDefault="004065AF" w:rsidP="0063541E">
      <w:pPr>
        <w:autoSpaceDE w:val="0"/>
        <w:autoSpaceDN w:val="0"/>
        <w:adjustRightInd w:val="0"/>
        <w:spacing w:after="0" w:line="240" w:lineRule="auto"/>
        <w:ind w:left="4253"/>
        <w:jc w:val="both"/>
        <w:rPr>
          <w:rFonts w:ascii="Times New Roman" w:hAnsi="Times New Roman" w:cs="Times New Roman"/>
          <w:sz w:val="24"/>
          <w:szCs w:val="24"/>
        </w:rPr>
      </w:pPr>
      <w:r w:rsidRPr="006F4297">
        <w:rPr>
          <w:rFonts w:ascii="Times New Roman" w:hAnsi="Times New Roman" w:cs="Times New Roman"/>
          <w:b/>
          <w:sz w:val="24"/>
          <w:szCs w:val="24"/>
        </w:rPr>
        <w:t>COMODATÁRIA</w:t>
      </w:r>
      <w:r w:rsidR="009B55BE" w:rsidRPr="006F4297">
        <w:rPr>
          <w:rFonts w:ascii="Times New Roman" w:hAnsi="Times New Roman" w:cs="Times New Roman"/>
          <w:sz w:val="24"/>
          <w:szCs w:val="24"/>
        </w:rPr>
        <w:t>:</w:t>
      </w:r>
      <w:r w:rsidR="0063541E">
        <w:rPr>
          <w:rFonts w:ascii="Times New Roman" w:hAnsi="Times New Roman" w:cs="Times New Roman"/>
          <w:sz w:val="24"/>
          <w:szCs w:val="24"/>
        </w:rPr>
        <w:t xml:space="preserve"> </w:t>
      </w:r>
      <w:r w:rsidR="009B55BE" w:rsidRPr="006F4297">
        <w:rPr>
          <w:rFonts w:ascii="Times New Roman" w:hAnsi="Times New Roman" w:cs="Times New Roman"/>
          <w:sz w:val="24"/>
          <w:szCs w:val="24"/>
        </w:rPr>
        <w:t>União Federal/Ministério</w:t>
      </w:r>
      <w:r w:rsidR="0063541E">
        <w:rPr>
          <w:rFonts w:ascii="Times New Roman" w:hAnsi="Times New Roman" w:cs="Times New Roman"/>
          <w:sz w:val="24"/>
          <w:szCs w:val="24"/>
        </w:rPr>
        <w:t xml:space="preserve"> </w:t>
      </w:r>
      <w:r w:rsidR="009B55BE" w:rsidRPr="006F4297">
        <w:rPr>
          <w:rFonts w:ascii="Times New Roman" w:hAnsi="Times New Roman" w:cs="Times New Roman"/>
          <w:sz w:val="24"/>
          <w:szCs w:val="24"/>
        </w:rPr>
        <w:t>da Defesa/ Exército Brasileiro/ Hospital</w:t>
      </w:r>
      <w:r w:rsidR="00274BC1">
        <w:rPr>
          <w:rFonts w:ascii="Times New Roman" w:hAnsi="Times New Roman" w:cs="Times New Roman"/>
          <w:sz w:val="24"/>
          <w:szCs w:val="24"/>
        </w:rPr>
        <w:t xml:space="preserve"> </w:t>
      </w:r>
      <w:r w:rsidR="009B55BE" w:rsidRPr="006F4297">
        <w:rPr>
          <w:rFonts w:ascii="Times New Roman" w:hAnsi="Times New Roman" w:cs="Times New Roman"/>
          <w:sz w:val="24"/>
          <w:szCs w:val="24"/>
        </w:rPr>
        <w:t xml:space="preserve">Militar de Área de </w:t>
      </w:r>
      <w:r w:rsidR="0063541E">
        <w:rPr>
          <w:rFonts w:ascii="Times New Roman" w:hAnsi="Times New Roman" w:cs="Times New Roman"/>
          <w:sz w:val="24"/>
          <w:szCs w:val="24"/>
        </w:rPr>
        <w:t>São P</w:t>
      </w:r>
      <w:r w:rsidR="0075555D" w:rsidRPr="006F4297">
        <w:rPr>
          <w:rFonts w:ascii="Times New Roman" w:hAnsi="Times New Roman" w:cs="Times New Roman"/>
          <w:sz w:val="24"/>
          <w:szCs w:val="24"/>
        </w:rPr>
        <w:t>aulo</w:t>
      </w:r>
      <w:r w:rsidR="0063541E">
        <w:rPr>
          <w:rFonts w:ascii="Times New Roman" w:hAnsi="Times New Roman" w:cs="Times New Roman"/>
          <w:sz w:val="24"/>
          <w:szCs w:val="24"/>
        </w:rPr>
        <w:t>.</w:t>
      </w:r>
    </w:p>
    <w:p w14:paraId="5A758DA8" w14:textId="77777777" w:rsidR="00586E06" w:rsidRPr="006F4297" w:rsidRDefault="009B55BE" w:rsidP="004065AF">
      <w:pPr>
        <w:autoSpaceDE w:val="0"/>
        <w:autoSpaceDN w:val="0"/>
        <w:adjustRightInd w:val="0"/>
        <w:spacing w:after="0" w:line="240" w:lineRule="auto"/>
        <w:ind w:left="4253"/>
        <w:rPr>
          <w:rFonts w:ascii="Times New Roman" w:hAnsi="Times New Roman" w:cs="Times New Roman"/>
          <w:sz w:val="24"/>
          <w:szCs w:val="24"/>
        </w:rPr>
      </w:pPr>
      <w:r w:rsidRPr="006F4297">
        <w:rPr>
          <w:rFonts w:ascii="Times New Roman" w:hAnsi="Times New Roman" w:cs="Times New Roman"/>
          <w:b/>
          <w:sz w:val="24"/>
          <w:szCs w:val="24"/>
        </w:rPr>
        <w:t>CO</w:t>
      </w:r>
      <w:r w:rsidR="004065AF" w:rsidRPr="006F4297">
        <w:rPr>
          <w:rFonts w:ascii="Times New Roman" w:hAnsi="Times New Roman" w:cs="Times New Roman"/>
          <w:b/>
          <w:sz w:val="24"/>
          <w:szCs w:val="24"/>
        </w:rPr>
        <w:t>MODA</w:t>
      </w:r>
      <w:r w:rsidRPr="006F4297">
        <w:rPr>
          <w:rFonts w:ascii="Times New Roman" w:hAnsi="Times New Roman" w:cs="Times New Roman"/>
          <w:b/>
          <w:sz w:val="24"/>
          <w:szCs w:val="24"/>
        </w:rPr>
        <w:t>NT</w:t>
      </w:r>
      <w:r w:rsidR="004065AF" w:rsidRPr="006F4297">
        <w:rPr>
          <w:rFonts w:ascii="Times New Roman" w:hAnsi="Times New Roman" w:cs="Times New Roman"/>
          <w:b/>
          <w:sz w:val="24"/>
          <w:szCs w:val="24"/>
        </w:rPr>
        <w:t>E</w:t>
      </w:r>
      <w:r w:rsidRPr="006F4297">
        <w:rPr>
          <w:rFonts w:ascii="Times New Roman" w:hAnsi="Times New Roman" w:cs="Times New Roman"/>
          <w:sz w:val="24"/>
          <w:szCs w:val="24"/>
        </w:rPr>
        <w:t xml:space="preserve">: </w:t>
      </w:r>
    </w:p>
    <w:p w14:paraId="6AC84018" w14:textId="77777777" w:rsidR="00841FFF" w:rsidRPr="006F4297" w:rsidRDefault="00586E06" w:rsidP="004065AF">
      <w:pPr>
        <w:autoSpaceDE w:val="0"/>
        <w:autoSpaceDN w:val="0"/>
        <w:adjustRightInd w:val="0"/>
        <w:spacing w:after="0" w:line="240" w:lineRule="auto"/>
        <w:ind w:left="4253"/>
        <w:rPr>
          <w:rFonts w:ascii="Times New Roman" w:hAnsi="Times New Roman" w:cs="Times New Roman"/>
          <w:sz w:val="24"/>
          <w:szCs w:val="24"/>
        </w:rPr>
      </w:pPr>
      <w:r w:rsidRPr="006F4297">
        <w:rPr>
          <w:rFonts w:ascii="Times New Roman" w:hAnsi="Times New Roman" w:cs="Times New Roman"/>
          <w:b/>
          <w:sz w:val="24"/>
          <w:szCs w:val="24"/>
        </w:rPr>
        <w:t>O</w:t>
      </w:r>
      <w:r w:rsidR="009B55BE" w:rsidRPr="006F4297">
        <w:rPr>
          <w:rFonts w:ascii="Times New Roman" w:hAnsi="Times New Roman" w:cs="Times New Roman"/>
          <w:b/>
          <w:sz w:val="24"/>
          <w:szCs w:val="24"/>
        </w:rPr>
        <w:t>BJETO</w:t>
      </w:r>
      <w:r w:rsidR="009B55BE" w:rsidRPr="006F4297">
        <w:rPr>
          <w:rFonts w:ascii="Times New Roman" w:hAnsi="Times New Roman" w:cs="Times New Roman"/>
          <w:sz w:val="24"/>
          <w:szCs w:val="24"/>
        </w:rPr>
        <w:t>: Aquisição</w:t>
      </w:r>
      <w:r w:rsidR="00841FFF" w:rsidRPr="006F4297">
        <w:rPr>
          <w:rFonts w:ascii="Times New Roman" w:hAnsi="Times New Roman" w:cs="Times New Roman"/>
          <w:sz w:val="24"/>
          <w:szCs w:val="24"/>
        </w:rPr>
        <w:t xml:space="preserve"> de </w:t>
      </w:r>
      <w:r w:rsidRPr="006F4297">
        <w:rPr>
          <w:rFonts w:ascii="Times New Roman" w:hAnsi="Times New Roman" w:cs="Times New Roman"/>
          <w:sz w:val="24"/>
          <w:szCs w:val="24"/>
        </w:rPr>
        <w:t>______________</w:t>
      </w:r>
    </w:p>
    <w:p w14:paraId="1F4FBF4C" w14:textId="77777777" w:rsidR="009B55BE" w:rsidRPr="006F4297" w:rsidRDefault="009B55BE" w:rsidP="004065AF">
      <w:pPr>
        <w:autoSpaceDE w:val="0"/>
        <w:autoSpaceDN w:val="0"/>
        <w:adjustRightInd w:val="0"/>
        <w:spacing w:after="0" w:line="240" w:lineRule="auto"/>
        <w:ind w:left="4253"/>
        <w:rPr>
          <w:rFonts w:ascii="Times New Roman" w:hAnsi="Times New Roman" w:cs="Times New Roman"/>
          <w:sz w:val="24"/>
          <w:szCs w:val="24"/>
        </w:rPr>
      </w:pPr>
      <w:r w:rsidRPr="006F4297">
        <w:rPr>
          <w:rFonts w:ascii="Times New Roman" w:hAnsi="Times New Roman" w:cs="Times New Roman"/>
          <w:b/>
          <w:sz w:val="24"/>
          <w:szCs w:val="24"/>
        </w:rPr>
        <w:t>NATUREZA</w:t>
      </w:r>
      <w:r w:rsidRPr="006F4297">
        <w:rPr>
          <w:rFonts w:ascii="Times New Roman" w:hAnsi="Times New Roman" w:cs="Times New Roman"/>
          <w:sz w:val="24"/>
          <w:szCs w:val="24"/>
        </w:rPr>
        <w:t>: Ostensivo</w:t>
      </w:r>
    </w:p>
    <w:p w14:paraId="516A93B6" w14:textId="77777777" w:rsidR="009B55BE" w:rsidRPr="006F4297" w:rsidRDefault="004065AF" w:rsidP="004065AF">
      <w:pPr>
        <w:autoSpaceDE w:val="0"/>
        <w:autoSpaceDN w:val="0"/>
        <w:adjustRightInd w:val="0"/>
        <w:spacing w:after="0" w:line="240" w:lineRule="auto"/>
        <w:ind w:left="4253"/>
        <w:rPr>
          <w:rFonts w:ascii="Times New Roman" w:hAnsi="Times New Roman" w:cs="Times New Roman"/>
          <w:sz w:val="24"/>
          <w:szCs w:val="24"/>
        </w:rPr>
      </w:pPr>
      <w:r w:rsidRPr="006F4297">
        <w:rPr>
          <w:rFonts w:ascii="Times New Roman" w:hAnsi="Times New Roman" w:cs="Times New Roman"/>
          <w:b/>
          <w:sz w:val="24"/>
          <w:szCs w:val="24"/>
        </w:rPr>
        <w:t>ATA DO PREGÃO</w:t>
      </w:r>
      <w:r w:rsidRPr="006F4297">
        <w:rPr>
          <w:rFonts w:ascii="Times New Roman" w:hAnsi="Times New Roman" w:cs="Times New Roman"/>
          <w:sz w:val="24"/>
          <w:szCs w:val="24"/>
        </w:rPr>
        <w:t xml:space="preserve">: </w:t>
      </w:r>
      <w:r w:rsidR="009B55BE" w:rsidRPr="006F4297">
        <w:rPr>
          <w:rFonts w:ascii="Times New Roman" w:hAnsi="Times New Roman" w:cs="Times New Roman"/>
          <w:sz w:val="24"/>
          <w:szCs w:val="24"/>
        </w:rPr>
        <w:t xml:space="preserve">Nº </w:t>
      </w:r>
      <w:r w:rsidR="0075555D" w:rsidRPr="006F4297">
        <w:rPr>
          <w:rFonts w:ascii="Times New Roman" w:hAnsi="Times New Roman" w:cs="Times New Roman"/>
          <w:sz w:val="24"/>
          <w:szCs w:val="24"/>
        </w:rPr>
        <w:t>__</w:t>
      </w:r>
      <w:r w:rsidRPr="006F4297">
        <w:rPr>
          <w:rFonts w:ascii="Times New Roman" w:hAnsi="Times New Roman" w:cs="Times New Roman"/>
          <w:sz w:val="24"/>
          <w:szCs w:val="24"/>
        </w:rPr>
        <w:t>/</w:t>
      </w:r>
      <w:r w:rsidR="0075555D" w:rsidRPr="006F4297">
        <w:rPr>
          <w:rFonts w:ascii="Times New Roman" w:hAnsi="Times New Roman" w:cs="Times New Roman"/>
          <w:sz w:val="24"/>
          <w:szCs w:val="24"/>
        </w:rPr>
        <w:t>____</w:t>
      </w:r>
      <w:r w:rsidRPr="006F4297">
        <w:rPr>
          <w:rFonts w:ascii="Times New Roman" w:hAnsi="Times New Roman" w:cs="Times New Roman"/>
          <w:sz w:val="24"/>
          <w:szCs w:val="24"/>
        </w:rPr>
        <w:t>,</w:t>
      </w:r>
      <w:r w:rsidR="007D1C2A">
        <w:rPr>
          <w:rFonts w:ascii="Times New Roman" w:hAnsi="Times New Roman" w:cs="Times New Roman"/>
          <w:sz w:val="24"/>
          <w:szCs w:val="24"/>
        </w:rPr>
        <w:t xml:space="preserve"> </w:t>
      </w:r>
      <w:r w:rsidR="00812C06">
        <w:rPr>
          <w:rFonts w:ascii="Times New Roman" w:hAnsi="Times New Roman" w:cs="Times New Roman"/>
          <w:sz w:val="24"/>
          <w:szCs w:val="24"/>
        </w:rPr>
        <w:t>Grupo/</w:t>
      </w:r>
      <w:r w:rsidRPr="006F4297">
        <w:rPr>
          <w:rFonts w:ascii="Times New Roman" w:hAnsi="Times New Roman" w:cs="Times New Roman"/>
          <w:sz w:val="24"/>
          <w:szCs w:val="24"/>
        </w:rPr>
        <w:t xml:space="preserve"> Item __</w:t>
      </w:r>
    </w:p>
    <w:p w14:paraId="00B18370" w14:textId="77777777" w:rsidR="00D51DE5" w:rsidRPr="006F4297" w:rsidRDefault="007D1C2A" w:rsidP="0075555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14:paraId="350C1CC1" w14:textId="77777777" w:rsidR="00D51DE5" w:rsidRPr="006F4297" w:rsidRDefault="00D51DE5" w:rsidP="0075555D">
      <w:pPr>
        <w:autoSpaceDE w:val="0"/>
        <w:autoSpaceDN w:val="0"/>
        <w:adjustRightInd w:val="0"/>
        <w:spacing w:after="0" w:line="240" w:lineRule="auto"/>
        <w:jc w:val="right"/>
        <w:rPr>
          <w:rFonts w:ascii="Times New Roman" w:hAnsi="Times New Roman" w:cs="Times New Roman"/>
          <w:sz w:val="24"/>
          <w:szCs w:val="24"/>
        </w:rPr>
      </w:pPr>
    </w:p>
    <w:p w14:paraId="2CB7F361" w14:textId="1FE0495D" w:rsidR="009B55BE" w:rsidRPr="006F4297" w:rsidRDefault="009B55BE" w:rsidP="007F0FC4">
      <w:pPr>
        <w:autoSpaceDE w:val="0"/>
        <w:autoSpaceDN w:val="0"/>
        <w:adjustRightInd w:val="0"/>
        <w:spacing w:after="0" w:line="240" w:lineRule="auto"/>
        <w:jc w:val="both"/>
        <w:rPr>
          <w:rFonts w:ascii="Times New Roman" w:hAnsi="Times New Roman" w:cs="Times New Roman"/>
          <w:sz w:val="24"/>
          <w:szCs w:val="24"/>
        </w:rPr>
      </w:pPr>
      <w:r w:rsidRPr="003466F0">
        <w:rPr>
          <w:rFonts w:ascii="Times New Roman" w:hAnsi="Times New Roman" w:cs="Times New Roman"/>
          <w:sz w:val="24"/>
          <w:szCs w:val="24"/>
        </w:rPr>
        <w:t>A União Federal, entidade de direito público interno, por intermédio do Ministério da</w:t>
      </w:r>
      <w:r w:rsidR="00274BC1" w:rsidRPr="003466F0">
        <w:rPr>
          <w:rFonts w:ascii="Times New Roman" w:hAnsi="Times New Roman" w:cs="Times New Roman"/>
          <w:sz w:val="24"/>
          <w:szCs w:val="24"/>
        </w:rPr>
        <w:t xml:space="preserve"> </w:t>
      </w:r>
      <w:r w:rsidRPr="003466F0">
        <w:rPr>
          <w:rFonts w:ascii="Times New Roman" w:hAnsi="Times New Roman" w:cs="Times New Roman"/>
          <w:sz w:val="24"/>
          <w:szCs w:val="24"/>
        </w:rPr>
        <w:t>Defesa/</w:t>
      </w:r>
      <w:r w:rsidR="00274BC1" w:rsidRPr="003466F0">
        <w:rPr>
          <w:rFonts w:ascii="Times New Roman" w:hAnsi="Times New Roman" w:cs="Times New Roman"/>
          <w:sz w:val="24"/>
          <w:szCs w:val="24"/>
        </w:rPr>
        <w:t xml:space="preserve"> </w:t>
      </w:r>
      <w:r w:rsidRPr="003466F0">
        <w:rPr>
          <w:rFonts w:ascii="Times New Roman" w:hAnsi="Times New Roman" w:cs="Times New Roman"/>
          <w:sz w:val="24"/>
          <w:szCs w:val="24"/>
        </w:rPr>
        <w:t>Exército Brasileiro/</w:t>
      </w:r>
      <w:r w:rsidR="00274BC1" w:rsidRPr="003466F0">
        <w:rPr>
          <w:rFonts w:ascii="Times New Roman" w:hAnsi="Times New Roman" w:cs="Times New Roman"/>
          <w:sz w:val="24"/>
          <w:szCs w:val="24"/>
        </w:rPr>
        <w:t xml:space="preserve"> </w:t>
      </w:r>
      <w:r w:rsidRPr="003466F0">
        <w:rPr>
          <w:rFonts w:ascii="Times New Roman" w:hAnsi="Times New Roman" w:cs="Times New Roman"/>
          <w:sz w:val="24"/>
          <w:szCs w:val="24"/>
        </w:rPr>
        <w:t xml:space="preserve">HOSPITAL MILITAR DE ÁREA DE </w:t>
      </w:r>
      <w:r w:rsidR="0075555D" w:rsidRPr="003466F0">
        <w:rPr>
          <w:rFonts w:ascii="Times New Roman" w:hAnsi="Times New Roman" w:cs="Times New Roman"/>
          <w:sz w:val="24"/>
          <w:szCs w:val="24"/>
        </w:rPr>
        <w:t>SÃO PAULO</w:t>
      </w:r>
      <w:r w:rsidRPr="003466F0">
        <w:rPr>
          <w:rFonts w:ascii="Times New Roman" w:hAnsi="Times New Roman" w:cs="Times New Roman"/>
          <w:sz w:val="24"/>
          <w:szCs w:val="24"/>
        </w:rPr>
        <w:t xml:space="preserve">, situado na </w:t>
      </w:r>
      <w:r w:rsidR="00586E06" w:rsidRPr="003466F0">
        <w:rPr>
          <w:rFonts w:ascii="Times New Roman" w:hAnsi="Times New Roman" w:cs="Times New Roman"/>
          <w:bCs/>
          <w:sz w:val="24"/>
          <w:szCs w:val="24"/>
        </w:rPr>
        <w:t>Ari cajado, Nr 36 Vila Monumento São Paulo – SP, CEP 01551-080</w:t>
      </w:r>
      <w:r w:rsidRPr="003466F0">
        <w:rPr>
          <w:rFonts w:ascii="Times New Roman" w:hAnsi="Times New Roman" w:cs="Times New Roman"/>
          <w:sz w:val="24"/>
          <w:szCs w:val="24"/>
        </w:rPr>
        <w:t xml:space="preserve">, </w:t>
      </w:r>
      <w:r w:rsidR="0075555D" w:rsidRPr="003466F0">
        <w:rPr>
          <w:rFonts w:ascii="Times New Roman" w:hAnsi="Times New Roman" w:cs="Times New Roman"/>
          <w:sz w:val="24"/>
          <w:szCs w:val="24"/>
        </w:rPr>
        <w:t>in</w:t>
      </w:r>
      <w:r w:rsidR="001E37E2" w:rsidRPr="003466F0">
        <w:rPr>
          <w:rFonts w:ascii="Times New Roman" w:hAnsi="Times New Roman" w:cs="Times New Roman"/>
          <w:sz w:val="24"/>
          <w:szCs w:val="24"/>
        </w:rPr>
        <w:t>s</w:t>
      </w:r>
      <w:r w:rsidR="0075555D" w:rsidRPr="003466F0">
        <w:rPr>
          <w:rFonts w:ascii="Times New Roman" w:hAnsi="Times New Roman" w:cs="Times New Roman"/>
          <w:sz w:val="24"/>
          <w:szCs w:val="24"/>
        </w:rPr>
        <w:t xml:space="preserve">crito no </w:t>
      </w:r>
      <w:r w:rsidRPr="003466F0">
        <w:rPr>
          <w:rFonts w:ascii="Times New Roman" w:hAnsi="Times New Roman" w:cs="Times New Roman"/>
          <w:sz w:val="24"/>
          <w:szCs w:val="24"/>
        </w:rPr>
        <w:t>CNPJ</w:t>
      </w:r>
      <w:r w:rsidR="0075555D" w:rsidRPr="003466F0">
        <w:rPr>
          <w:rFonts w:ascii="Times New Roman" w:hAnsi="Times New Roman" w:cs="Times New Roman"/>
          <w:sz w:val="24"/>
          <w:szCs w:val="24"/>
        </w:rPr>
        <w:t xml:space="preserve"> sob o</w:t>
      </w:r>
      <w:r w:rsidRPr="003466F0">
        <w:rPr>
          <w:rFonts w:ascii="Times New Roman" w:hAnsi="Times New Roman" w:cs="Times New Roman"/>
          <w:sz w:val="24"/>
          <w:szCs w:val="24"/>
        </w:rPr>
        <w:t xml:space="preserve"> nº</w:t>
      </w:r>
      <w:r w:rsidR="001E37E2" w:rsidRPr="003466F0">
        <w:rPr>
          <w:rFonts w:ascii="Times New Roman" w:hAnsi="Times New Roman" w:cs="Times New Roman"/>
          <w:sz w:val="24"/>
          <w:szCs w:val="24"/>
        </w:rPr>
        <w:t xml:space="preserve"> 09.591.608/0001-02, </w:t>
      </w:r>
      <w:r w:rsidRPr="003466F0">
        <w:rPr>
          <w:rFonts w:ascii="Times New Roman" w:hAnsi="Times New Roman" w:cs="Times New Roman"/>
          <w:sz w:val="24"/>
          <w:szCs w:val="24"/>
        </w:rPr>
        <w:t xml:space="preserve">Órgão do Ministério da Defesa, representado neste ato pelo </w:t>
      </w:r>
      <w:r w:rsidR="00C77133">
        <w:rPr>
          <w:rFonts w:ascii="Times New Roman" w:hAnsi="Times New Roman" w:cs="Times New Roman"/>
          <w:sz w:val="24"/>
          <w:szCs w:val="24"/>
        </w:rPr>
        <w:t>Ordenador de Despesas Tem Cel ________________</w:t>
      </w:r>
      <w:r w:rsidR="00294228" w:rsidRPr="003466F0">
        <w:rPr>
          <w:rFonts w:ascii="Times New Roman" w:hAnsi="Times New Roman" w:cs="Times New Roman"/>
          <w:color w:val="000000"/>
          <w:sz w:val="24"/>
          <w:szCs w:val="24"/>
          <w:shd w:val="clear" w:color="auto" w:fill="FFFFFF"/>
        </w:rPr>
        <w:t xml:space="preserve">, </w:t>
      </w:r>
      <w:r w:rsidRPr="003466F0">
        <w:rPr>
          <w:rFonts w:ascii="Times New Roman" w:hAnsi="Times New Roman" w:cs="Times New Roman"/>
          <w:sz w:val="24"/>
          <w:szCs w:val="24"/>
        </w:rPr>
        <w:t>Idt de nº</w:t>
      </w:r>
      <w:r w:rsidR="00F2487F" w:rsidRPr="003466F0">
        <w:rPr>
          <w:rFonts w:ascii="Times New Roman" w:hAnsi="Times New Roman" w:cs="Times New Roman"/>
          <w:sz w:val="24"/>
          <w:szCs w:val="24"/>
        </w:rPr>
        <w:t xml:space="preserve"> ...         </w:t>
      </w:r>
      <w:r w:rsidRPr="003466F0">
        <w:rPr>
          <w:rFonts w:ascii="Times New Roman" w:hAnsi="Times New Roman" w:cs="Times New Roman"/>
          <w:sz w:val="24"/>
          <w:szCs w:val="24"/>
        </w:rPr>
        <w:t>/Ministério da Defesa, CPF nº</w:t>
      </w:r>
      <w:r w:rsidR="0063541E" w:rsidRPr="003466F0">
        <w:rPr>
          <w:rFonts w:ascii="Times New Roman" w:hAnsi="Times New Roman" w:cs="Times New Roman"/>
          <w:sz w:val="24"/>
          <w:szCs w:val="24"/>
        </w:rPr>
        <w:t xml:space="preserve"> </w:t>
      </w:r>
      <w:r w:rsidR="00F2487F" w:rsidRPr="003466F0">
        <w:rPr>
          <w:rFonts w:ascii="Times New Roman" w:hAnsi="Times New Roman" w:cs="Times New Roman"/>
          <w:sz w:val="24"/>
          <w:szCs w:val="24"/>
        </w:rPr>
        <w:t xml:space="preserve">...  </w:t>
      </w:r>
      <w:r w:rsidRPr="003466F0">
        <w:rPr>
          <w:rFonts w:ascii="Times New Roman" w:hAnsi="Times New Roman" w:cs="Times New Roman"/>
          <w:sz w:val="24"/>
          <w:szCs w:val="24"/>
        </w:rPr>
        <w:t xml:space="preserve">, Ordenador de Despesas, doravante denominado </w:t>
      </w:r>
      <w:r w:rsidR="00024914" w:rsidRPr="003466F0">
        <w:rPr>
          <w:rFonts w:ascii="Times New Roman" w:hAnsi="Times New Roman" w:cs="Times New Roman"/>
          <w:sz w:val="24"/>
          <w:szCs w:val="24"/>
        </w:rPr>
        <w:t>COMODATÁRIA</w:t>
      </w:r>
      <w:r w:rsidRPr="003466F0">
        <w:rPr>
          <w:rFonts w:ascii="Times New Roman" w:hAnsi="Times New Roman" w:cs="Times New Roman"/>
          <w:sz w:val="24"/>
          <w:szCs w:val="24"/>
        </w:rPr>
        <w:t>, e</w:t>
      </w:r>
      <w:r w:rsidRPr="006F4297">
        <w:rPr>
          <w:rFonts w:ascii="Times New Roman" w:hAnsi="Times New Roman" w:cs="Times New Roman"/>
          <w:sz w:val="24"/>
          <w:szCs w:val="24"/>
        </w:rPr>
        <w:t xml:space="preserve"> a</w:t>
      </w:r>
      <w:r w:rsidR="0075555D" w:rsidRPr="006F4297">
        <w:rPr>
          <w:rFonts w:ascii="Times New Roman" w:hAnsi="Times New Roman" w:cs="Times New Roman"/>
          <w:sz w:val="24"/>
          <w:szCs w:val="24"/>
        </w:rPr>
        <w:t>__________________________________in</w:t>
      </w:r>
      <w:r w:rsidRPr="006F4297">
        <w:rPr>
          <w:rFonts w:ascii="Times New Roman" w:hAnsi="Times New Roman" w:cs="Times New Roman"/>
          <w:sz w:val="24"/>
          <w:szCs w:val="24"/>
        </w:rPr>
        <w:t>scrita no CNP</w:t>
      </w:r>
      <w:r w:rsidR="0075555D" w:rsidRPr="006F4297">
        <w:rPr>
          <w:rFonts w:ascii="Times New Roman" w:hAnsi="Times New Roman" w:cs="Times New Roman"/>
          <w:sz w:val="24"/>
          <w:szCs w:val="24"/>
        </w:rPr>
        <w:t>J/MF sob o nº __</w:t>
      </w:r>
      <w:r w:rsidR="001E37E2" w:rsidRPr="006F4297">
        <w:rPr>
          <w:rFonts w:ascii="Times New Roman" w:hAnsi="Times New Roman" w:cs="Times New Roman"/>
          <w:sz w:val="24"/>
          <w:szCs w:val="24"/>
        </w:rPr>
        <w:t>___________________________</w:t>
      </w:r>
      <w:r w:rsidRPr="006F4297">
        <w:rPr>
          <w:rFonts w:ascii="Times New Roman" w:hAnsi="Times New Roman" w:cs="Times New Roman"/>
          <w:sz w:val="24"/>
          <w:szCs w:val="24"/>
        </w:rPr>
        <w:t>,</w:t>
      </w:r>
      <w:r w:rsidR="00F2487F">
        <w:rPr>
          <w:rFonts w:ascii="Times New Roman" w:hAnsi="Times New Roman" w:cs="Times New Roman"/>
          <w:sz w:val="24"/>
          <w:szCs w:val="24"/>
        </w:rPr>
        <w:t xml:space="preserve"> </w:t>
      </w:r>
      <w:r w:rsidRPr="006F4297">
        <w:rPr>
          <w:rFonts w:ascii="Times New Roman" w:hAnsi="Times New Roman" w:cs="Times New Roman"/>
          <w:sz w:val="24"/>
          <w:szCs w:val="24"/>
        </w:rPr>
        <w:t xml:space="preserve">doravante designada </w:t>
      </w:r>
      <w:r w:rsidR="00024914" w:rsidRPr="006F4297">
        <w:rPr>
          <w:rFonts w:ascii="Times New Roman" w:hAnsi="Times New Roman" w:cs="Times New Roman"/>
          <w:sz w:val="24"/>
          <w:szCs w:val="24"/>
        </w:rPr>
        <w:t>COMODANTE</w:t>
      </w:r>
      <w:r w:rsidRPr="006F4297">
        <w:rPr>
          <w:rFonts w:ascii="Times New Roman" w:hAnsi="Times New Roman" w:cs="Times New Roman"/>
          <w:sz w:val="24"/>
          <w:szCs w:val="24"/>
        </w:rPr>
        <w:t>, neste ato represen</w:t>
      </w:r>
      <w:r w:rsidR="001C5B9D" w:rsidRPr="006F4297">
        <w:rPr>
          <w:rFonts w:ascii="Times New Roman" w:hAnsi="Times New Roman" w:cs="Times New Roman"/>
          <w:sz w:val="24"/>
          <w:szCs w:val="24"/>
        </w:rPr>
        <w:t>tada por seu Preposto, o</w:t>
      </w:r>
      <w:r w:rsidR="0072030C" w:rsidRPr="006F4297">
        <w:rPr>
          <w:rFonts w:ascii="Times New Roman" w:hAnsi="Times New Roman" w:cs="Times New Roman"/>
          <w:sz w:val="24"/>
          <w:szCs w:val="24"/>
        </w:rPr>
        <w:t xml:space="preserve"> (a)</w:t>
      </w:r>
      <w:r w:rsidRPr="006F4297">
        <w:rPr>
          <w:rFonts w:ascii="Times New Roman" w:hAnsi="Times New Roman" w:cs="Times New Roman"/>
          <w:sz w:val="24"/>
          <w:szCs w:val="24"/>
        </w:rPr>
        <w:t xml:space="preserve"> Sr</w:t>
      </w:r>
      <w:r w:rsidR="0072030C" w:rsidRPr="006F4297">
        <w:rPr>
          <w:rFonts w:ascii="Times New Roman" w:hAnsi="Times New Roman" w:cs="Times New Roman"/>
          <w:sz w:val="24"/>
          <w:szCs w:val="24"/>
        </w:rPr>
        <w:t>. (Sra.)</w:t>
      </w:r>
      <w:r w:rsidRPr="006F4297">
        <w:rPr>
          <w:rFonts w:ascii="Times New Roman" w:hAnsi="Times New Roman" w:cs="Times New Roman"/>
          <w:sz w:val="24"/>
          <w:szCs w:val="24"/>
        </w:rPr>
        <w:t>____________</w:t>
      </w:r>
      <w:r w:rsidR="0072030C" w:rsidRPr="006F4297">
        <w:rPr>
          <w:rFonts w:ascii="Times New Roman" w:hAnsi="Times New Roman" w:cs="Times New Roman"/>
          <w:sz w:val="24"/>
          <w:szCs w:val="24"/>
        </w:rPr>
        <w:t>______</w:t>
      </w:r>
      <w:r w:rsidRPr="006F4297">
        <w:rPr>
          <w:rFonts w:ascii="Times New Roman" w:hAnsi="Times New Roman" w:cs="Times New Roman"/>
          <w:sz w:val="24"/>
          <w:szCs w:val="24"/>
        </w:rPr>
        <w:t>_____________, CI n.º ____________________, CPF nº ___________________,</w:t>
      </w:r>
      <w:r w:rsidR="001C5B9D" w:rsidRPr="006F4297">
        <w:rPr>
          <w:rFonts w:ascii="Times New Roman" w:hAnsi="Times New Roman" w:cs="Times New Roman"/>
          <w:sz w:val="24"/>
          <w:szCs w:val="24"/>
        </w:rPr>
        <w:t>têm entre si</w:t>
      </w:r>
      <w:r w:rsidRPr="006F4297">
        <w:rPr>
          <w:rFonts w:ascii="Times New Roman" w:hAnsi="Times New Roman" w:cs="Times New Roman"/>
          <w:sz w:val="24"/>
          <w:szCs w:val="24"/>
        </w:rPr>
        <w:t xml:space="preserve"> justo e avençado</w:t>
      </w:r>
      <w:r w:rsidR="001C5B9D" w:rsidRPr="006F4297">
        <w:rPr>
          <w:rFonts w:ascii="Times New Roman" w:hAnsi="Times New Roman" w:cs="Times New Roman"/>
          <w:sz w:val="24"/>
          <w:szCs w:val="24"/>
        </w:rPr>
        <w:t>,</w:t>
      </w:r>
      <w:r w:rsidRPr="006F4297">
        <w:rPr>
          <w:rFonts w:ascii="Times New Roman" w:hAnsi="Times New Roman" w:cs="Times New Roman"/>
          <w:sz w:val="24"/>
          <w:szCs w:val="24"/>
        </w:rPr>
        <w:t xml:space="preserve"> e celebram por força do presente Instrumento, elaborado de acordo com a</w:t>
      </w:r>
      <w:r w:rsidR="006641D9">
        <w:rPr>
          <w:rFonts w:ascii="Times New Roman" w:hAnsi="Times New Roman" w:cs="Times New Roman"/>
          <w:sz w:val="24"/>
          <w:szCs w:val="24"/>
        </w:rPr>
        <w:t xml:space="preserve"> </w:t>
      </w:r>
      <w:r w:rsidRPr="006F4297">
        <w:rPr>
          <w:rFonts w:ascii="Times New Roman" w:hAnsi="Times New Roman" w:cs="Times New Roman"/>
          <w:sz w:val="24"/>
          <w:szCs w:val="24"/>
        </w:rPr>
        <w:t>Lei nº 8.666, reeditada em 06 de julho de 1994; Código Civil Brasileiro; Portaria Ministerial nº 305, de</w:t>
      </w:r>
      <w:r w:rsidR="00953327">
        <w:rPr>
          <w:rFonts w:ascii="Times New Roman" w:hAnsi="Times New Roman" w:cs="Times New Roman"/>
          <w:sz w:val="24"/>
          <w:szCs w:val="24"/>
        </w:rPr>
        <w:t xml:space="preserve"> </w:t>
      </w:r>
      <w:r w:rsidRPr="006F4297">
        <w:rPr>
          <w:rFonts w:ascii="Times New Roman" w:hAnsi="Times New Roman" w:cs="Times New Roman"/>
          <w:sz w:val="24"/>
          <w:szCs w:val="24"/>
        </w:rPr>
        <w:t xml:space="preserve">24 Mai 95, e demais cominações legais e pelas condições previstas no Pregão nº </w:t>
      </w:r>
      <w:r w:rsidR="00C77133">
        <w:rPr>
          <w:rFonts w:ascii="Times New Roman" w:hAnsi="Times New Roman" w:cs="Times New Roman"/>
          <w:sz w:val="24"/>
          <w:szCs w:val="24"/>
        </w:rPr>
        <w:t>15/2024</w:t>
      </w:r>
      <w:r w:rsidR="00C907A5" w:rsidRPr="006F4297">
        <w:rPr>
          <w:rFonts w:ascii="Times New Roman" w:hAnsi="Times New Roman" w:cs="Times New Roman"/>
          <w:sz w:val="24"/>
          <w:szCs w:val="24"/>
        </w:rPr>
        <w:t>,</w:t>
      </w:r>
      <w:r w:rsidR="0075555D" w:rsidRPr="006F4297">
        <w:rPr>
          <w:rFonts w:ascii="Times New Roman" w:hAnsi="Times New Roman" w:cs="Times New Roman"/>
          <w:sz w:val="24"/>
          <w:szCs w:val="24"/>
        </w:rPr>
        <w:t xml:space="preserve"> HMASP</w:t>
      </w:r>
      <w:r w:rsidRPr="006F4297">
        <w:rPr>
          <w:rFonts w:ascii="Times New Roman" w:hAnsi="Times New Roman" w:cs="Times New Roman"/>
          <w:sz w:val="24"/>
          <w:szCs w:val="24"/>
        </w:rPr>
        <w:t>,</w:t>
      </w:r>
      <w:r w:rsidR="0063541E">
        <w:rPr>
          <w:rFonts w:ascii="Times New Roman" w:hAnsi="Times New Roman" w:cs="Times New Roman"/>
          <w:sz w:val="24"/>
          <w:szCs w:val="24"/>
        </w:rPr>
        <w:t xml:space="preserve"> </w:t>
      </w:r>
      <w:r w:rsidRPr="006F4297">
        <w:rPr>
          <w:rFonts w:ascii="Times New Roman" w:hAnsi="Times New Roman" w:cs="Times New Roman"/>
          <w:sz w:val="24"/>
          <w:szCs w:val="24"/>
        </w:rPr>
        <w:t xml:space="preserve">mediante as cláusulas e condições seguintes, ajustam a execução do presente </w:t>
      </w:r>
      <w:r w:rsidRPr="006F4297">
        <w:rPr>
          <w:rFonts w:ascii="Times New Roman" w:hAnsi="Times New Roman" w:cs="Times New Roman"/>
          <w:b/>
          <w:bCs/>
          <w:sz w:val="24"/>
          <w:szCs w:val="24"/>
        </w:rPr>
        <w:t>Contrato de</w:t>
      </w:r>
      <w:r w:rsidR="0063541E">
        <w:rPr>
          <w:rFonts w:ascii="Times New Roman" w:hAnsi="Times New Roman" w:cs="Times New Roman"/>
          <w:b/>
          <w:bCs/>
          <w:sz w:val="24"/>
          <w:szCs w:val="24"/>
        </w:rPr>
        <w:t xml:space="preserve"> </w:t>
      </w:r>
      <w:r w:rsidR="0072030C" w:rsidRPr="006F4297">
        <w:rPr>
          <w:rFonts w:ascii="Times New Roman" w:hAnsi="Times New Roman" w:cs="Times New Roman"/>
          <w:b/>
          <w:bCs/>
          <w:sz w:val="24"/>
          <w:szCs w:val="24"/>
        </w:rPr>
        <w:t xml:space="preserve">Aquisição de </w:t>
      </w:r>
      <w:r w:rsidR="0063541E">
        <w:rPr>
          <w:rFonts w:ascii="Times New Roman" w:hAnsi="Times New Roman" w:cs="Times New Roman"/>
          <w:b/>
          <w:bCs/>
          <w:sz w:val="24"/>
          <w:szCs w:val="24"/>
        </w:rPr>
        <w:t xml:space="preserve">Materiais de consumo </w:t>
      </w:r>
      <w:r w:rsidR="00EA2A79" w:rsidRPr="006F4297">
        <w:rPr>
          <w:rFonts w:ascii="Times New Roman" w:hAnsi="Times New Roman" w:cs="Times New Roman"/>
          <w:b/>
          <w:bCs/>
          <w:sz w:val="24"/>
          <w:szCs w:val="24"/>
        </w:rPr>
        <w:t>com Comodato de</w:t>
      </w:r>
      <w:r w:rsidR="0075555D" w:rsidRPr="006F4297">
        <w:rPr>
          <w:rFonts w:ascii="Times New Roman" w:hAnsi="Times New Roman" w:cs="Times New Roman"/>
          <w:b/>
          <w:bCs/>
          <w:sz w:val="24"/>
          <w:szCs w:val="24"/>
        </w:rPr>
        <w:t xml:space="preserve"> Equipamento</w:t>
      </w:r>
      <w:r w:rsidR="0063541E">
        <w:rPr>
          <w:rFonts w:ascii="Times New Roman" w:hAnsi="Times New Roman" w:cs="Times New Roman"/>
          <w:b/>
          <w:bCs/>
          <w:sz w:val="24"/>
          <w:szCs w:val="24"/>
        </w:rPr>
        <w:t xml:space="preserve"> para </w:t>
      </w:r>
      <w:r w:rsidR="000D3243">
        <w:rPr>
          <w:rFonts w:ascii="Times New Roman" w:hAnsi="Times New Roman" w:cs="Times New Roman"/>
          <w:b/>
          <w:bCs/>
          <w:sz w:val="24"/>
          <w:szCs w:val="24"/>
        </w:rPr>
        <w:t>Terapia Intravenosa em prol</w:t>
      </w:r>
      <w:r w:rsidR="0063541E">
        <w:rPr>
          <w:rFonts w:ascii="Times New Roman" w:hAnsi="Times New Roman" w:cs="Times New Roman"/>
          <w:b/>
          <w:bCs/>
          <w:sz w:val="24"/>
          <w:szCs w:val="24"/>
        </w:rPr>
        <w:t xml:space="preserve"> do HMASP,</w:t>
      </w:r>
      <w:r w:rsidR="00AD2DD9" w:rsidRPr="006F4297">
        <w:rPr>
          <w:rFonts w:ascii="Times New Roman" w:hAnsi="Times New Roman" w:cs="Times New Roman"/>
          <w:b/>
          <w:bCs/>
          <w:sz w:val="24"/>
          <w:szCs w:val="24"/>
        </w:rPr>
        <w:t xml:space="preserve"> que possua as especificações técnicas contidas no Termo de Referência</w:t>
      </w:r>
      <w:r w:rsidR="00C907A5" w:rsidRPr="006F4297">
        <w:rPr>
          <w:rFonts w:ascii="Times New Roman" w:hAnsi="Times New Roman" w:cs="Times New Roman"/>
          <w:b/>
          <w:bCs/>
          <w:sz w:val="24"/>
          <w:szCs w:val="24"/>
        </w:rPr>
        <w:t>, anexo I do Edital.</w:t>
      </w:r>
    </w:p>
    <w:p w14:paraId="2800985C" w14:textId="77777777" w:rsidR="00EA2A79" w:rsidRPr="006F4297" w:rsidRDefault="00EA2A79" w:rsidP="009B55BE">
      <w:pPr>
        <w:autoSpaceDE w:val="0"/>
        <w:autoSpaceDN w:val="0"/>
        <w:adjustRightInd w:val="0"/>
        <w:spacing w:after="0" w:line="240" w:lineRule="auto"/>
        <w:rPr>
          <w:rFonts w:ascii="Times New Roman" w:hAnsi="Times New Roman" w:cs="Times New Roman"/>
          <w:sz w:val="24"/>
          <w:szCs w:val="24"/>
        </w:rPr>
      </w:pPr>
    </w:p>
    <w:p w14:paraId="39E1C186" w14:textId="77777777" w:rsidR="009B55BE" w:rsidRPr="006F4297" w:rsidRDefault="009B55BE" w:rsidP="009B55BE">
      <w:pPr>
        <w:autoSpaceDE w:val="0"/>
        <w:autoSpaceDN w:val="0"/>
        <w:adjustRightInd w:val="0"/>
        <w:spacing w:after="0" w:line="240" w:lineRule="auto"/>
        <w:rPr>
          <w:rFonts w:ascii="Times New Roman" w:hAnsi="Times New Roman" w:cs="Times New Roman"/>
          <w:b/>
          <w:bCs/>
          <w:sz w:val="24"/>
          <w:szCs w:val="24"/>
        </w:rPr>
      </w:pPr>
      <w:r w:rsidRPr="006F4297">
        <w:rPr>
          <w:rFonts w:ascii="Times New Roman" w:hAnsi="Times New Roman" w:cs="Times New Roman"/>
          <w:b/>
          <w:bCs/>
          <w:sz w:val="24"/>
          <w:szCs w:val="24"/>
        </w:rPr>
        <w:lastRenderedPageBreak/>
        <w:t>CLÁUSULA PRIMEIRA – DO OBJETO</w:t>
      </w:r>
    </w:p>
    <w:p w14:paraId="24CA0770" w14:textId="77777777" w:rsidR="00EA2A79" w:rsidRPr="006F4297" w:rsidRDefault="00EA2A79" w:rsidP="009B55BE">
      <w:pPr>
        <w:autoSpaceDE w:val="0"/>
        <w:autoSpaceDN w:val="0"/>
        <w:adjustRightInd w:val="0"/>
        <w:spacing w:after="0" w:line="240" w:lineRule="auto"/>
        <w:rPr>
          <w:rFonts w:ascii="Times New Roman" w:hAnsi="Times New Roman" w:cs="Times New Roman"/>
          <w:b/>
          <w:bCs/>
          <w:sz w:val="24"/>
          <w:szCs w:val="24"/>
        </w:rPr>
      </w:pPr>
    </w:p>
    <w:p w14:paraId="758C1612" w14:textId="77777777" w:rsidR="00024914" w:rsidRPr="006F4297" w:rsidRDefault="00024914" w:rsidP="00024914">
      <w:pPr>
        <w:autoSpaceDE w:val="0"/>
        <w:autoSpaceDN w:val="0"/>
        <w:adjustRightInd w:val="0"/>
        <w:spacing w:after="0" w:line="240" w:lineRule="auto"/>
        <w:jc w:val="both"/>
        <w:rPr>
          <w:rFonts w:ascii="Times New Roman" w:hAnsi="Times New Roman" w:cs="Times New Roman"/>
          <w:b/>
          <w:bCs/>
          <w:sz w:val="24"/>
          <w:szCs w:val="24"/>
        </w:rPr>
      </w:pPr>
      <w:r w:rsidRPr="006F4297">
        <w:rPr>
          <w:rFonts w:ascii="Times New Roman" w:hAnsi="Times New Roman" w:cs="Times New Roman"/>
          <w:sz w:val="24"/>
          <w:szCs w:val="24"/>
        </w:rPr>
        <w:t>A COMODANTE obriga-se a fornecer à COMODATÁRIA os produtos constantes da proposta comercial data</w:t>
      </w:r>
      <w:r w:rsidR="000C7FC6">
        <w:rPr>
          <w:rFonts w:ascii="Times New Roman" w:hAnsi="Times New Roman" w:cs="Times New Roman"/>
          <w:sz w:val="24"/>
          <w:szCs w:val="24"/>
        </w:rPr>
        <w:t xml:space="preserve"> </w:t>
      </w:r>
      <w:r w:rsidRPr="006F4297">
        <w:rPr>
          <w:rFonts w:ascii="Times New Roman" w:hAnsi="Times New Roman" w:cs="Times New Roman"/>
          <w:sz w:val="24"/>
          <w:szCs w:val="24"/>
        </w:rPr>
        <w:t>da de __/__/____ e da Ata de Registro de Preços __/____, relativas aos Grupo/Item __, obedecidas as condições estipuladas na proposta de preço, no termo de referência e de acordo com suas necessidades de consumo da COMODATÁRIA. As quantidades constantes do Termo de Referência são ESTIMATIVAS baseadas na realidade atual do Hospital, não existindo, portanto, a obrigatoriedade de aquisição dos itens nos quantitativos lá descritos.</w:t>
      </w:r>
    </w:p>
    <w:p w14:paraId="1A37AE32" w14:textId="77777777" w:rsidR="009B55BE" w:rsidRPr="006F4297" w:rsidRDefault="009B55BE" w:rsidP="009B55BE">
      <w:pPr>
        <w:rPr>
          <w:rFonts w:ascii="Times New Roman" w:hAnsi="Times New Roman" w:cs="Times New Roman"/>
          <w:sz w:val="24"/>
          <w:szCs w:val="24"/>
        </w:rPr>
      </w:pPr>
    </w:p>
    <w:p w14:paraId="65227F2A" w14:textId="77777777" w:rsidR="009B55BE" w:rsidRPr="006F4297" w:rsidRDefault="009B55BE" w:rsidP="009B55BE">
      <w:pPr>
        <w:autoSpaceDE w:val="0"/>
        <w:autoSpaceDN w:val="0"/>
        <w:adjustRightInd w:val="0"/>
        <w:spacing w:after="0" w:line="240" w:lineRule="auto"/>
        <w:rPr>
          <w:rFonts w:ascii="Times New Roman" w:hAnsi="Times New Roman" w:cs="Times New Roman"/>
          <w:b/>
          <w:bCs/>
          <w:sz w:val="24"/>
          <w:szCs w:val="24"/>
        </w:rPr>
      </w:pPr>
      <w:r w:rsidRPr="006F4297">
        <w:rPr>
          <w:rFonts w:ascii="Times New Roman" w:hAnsi="Times New Roman" w:cs="Times New Roman"/>
          <w:b/>
          <w:bCs/>
          <w:sz w:val="24"/>
          <w:szCs w:val="24"/>
        </w:rPr>
        <w:t>CLÁUSULA SEGUNDA – DO EQUIPAMENTO COMODATADO</w:t>
      </w:r>
    </w:p>
    <w:p w14:paraId="777567A3" w14:textId="77777777" w:rsidR="007F0FC4" w:rsidRPr="006F4297" w:rsidRDefault="007F0FC4" w:rsidP="009B55BE">
      <w:pPr>
        <w:autoSpaceDE w:val="0"/>
        <w:autoSpaceDN w:val="0"/>
        <w:adjustRightInd w:val="0"/>
        <w:spacing w:after="0" w:line="240" w:lineRule="auto"/>
        <w:rPr>
          <w:rFonts w:ascii="Times New Roman" w:hAnsi="Times New Roman" w:cs="Times New Roman"/>
          <w:b/>
          <w:bCs/>
          <w:sz w:val="24"/>
          <w:szCs w:val="24"/>
        </w:rPr>
      </w:pPr>
    </w:p>
    <w:p w14:paraId="6E15E24E" w14:textId="77777777" w:rsidR="009B55BE" w:rsidRPr="006F4297" w:rsidRDefault="009B55BE" w:rsidP="007F0FC4">
      <w:pPr>
        <w:autoSpaceDE w:val="0"/>
        <w:autoSpaceDN w:val="0"/>
        <w:adjustRightInd w:val="0"/>
        <w:spacing w:after="0" w:line="240" w:lineRule="auto"/>
        <w:jc w:val="both"/>
        <w:rPr>
          <w:rFonts w:ascii="Times New Roman" w:hAnsi="Times New Roman" w:cs="Times New Roman"/>
          <w:sz w:val="24"/>
          <w:szCs w:val="24"/>
        </w:rPr>
      </w:pPr>
      <w:r w:rsidRPr="006F4297">
        <w:rPr>
          <w:rFonts w:ascii="Times New Roman" w:hAnsi="Times New Roman" w:cs="Times New Roman"/>
          <w:sz w:val="24"/>
          <w:szCs w:val="24"/>
        </w:rPr>
        <w:t xml:space="preserve">A </w:t>
      </w:r>
      <w:r w:rsidR="004431C9" w:rsidRPr="006F4297">
        <w:rPr>
          <w:rFonts w:ascii="Times New Roman" w:hAnsi="Times New Roman" w:cs="Times New Roman"/>
          <w:sz w:val="24"/>
          <w:szCs w:val="24"/>
        </w:rPr>
        <w:t xml:space="preserve">COMODANTE </w:t>
      </w:r>
      <w:r w:rsidRPr="006F4297">
        <w:rPr>
          <w:rFonts w:ascii="Times New Roman" w:hAnsi="Times New Roman" w:cs="Times New Roman"/>
          <w:sz w:val="24"/>
          <w:szCs w:val="24"/>
        </w:rPr>
        <w:t xml:space="preserve">é proprietária do Equipamento </w:t>
      </w:r>
      <w:r w:rsidR="004A2691" w:rsidRPr="006F4297">
        <w:rPr>
          <w:rFonts w:ascii="Times New Roman" w:hAnsi="Times New Roman" w:cs="Times New Roman"/>
          <w:sz w:val="24"/>
          <w:szCs w:val="24"/>
        </w:rPr>
        <w:t>_____________</w:t>
      </w:r>
      <w:r w:rsidRPr="006F4297">
        <w:rPr>
          <w:rFonts w:ascii="Times New Roman" w:hAnsi="Times New Roman" w:cs="Times New Roman"/>
          <w:sz w:val="24"/>
          <w:szCs w:val="24"/>
        </w:rPr>
        <w:t xml:space="preserve"> da Marca </w:t>
      </w:r>
      <w:r w:rsidR="004A2691" w:rsidRPr="006F4297">
        <w:rPr>
          <w:rFonts w:ascii="Times New Roman" w:hAnsi="Times New Roman" w:cs="Times New Roman"/>
          <w:sz w:val="24"/>
          <w:szCs w:val="24"/>
        </w:rPr>
        <w:t>____________</w:t>
      </w:r>
      <w:r w:rsidRPr="006F4297">
        <w:rPr>
          <w:rFonts w:ascii="Times New Roman" w:hAnsi="Times New Roman" w:cs="Times New Roman"/>
          <w:sz w:val="24"/>
          <w:szCs w:val="24"/>
        </w:rPr>
        <w:t>,</w:t>
      </w:r>
      <w:r w:rsidR="00B34B13">
        <w:rPr>
          <w:rFonts w:ascii="Times New Roman" w:hAnsi="Times New Roman" w:cs="Times New Roman"/>
          <w:sz w:val="24"/>
          <w:szCs w:val="24"/>
        </w:rPr>
        <w:t xml:space="preserve"> </w:t>
      </w:r>
      <w:r w:rsidRPr="006F4297">
        <w:rPr>
          <w:rFonts w:ascii="Times New Roman" w:hAnsi="Times New Roman" w:cs="Times New Roman"/>
          <w:sz w:val="24"/>
          <w:szCs w:val="24"/>
        </w:rPr>
        <w:t xml:space="preserve">modelo </w:t>
      </w:r>
      <w:r w:rsidR="004A2691" w:rsidRPr="006F4297">
        <w:rPr>
          <w:rFonts w:ascii="Times New Roman" w:hAnsi="Times New Roman" w:cs="Times New Roman"/>
          <w:sz w:val="24"/>
          <w:szCs w:val="24"/>
        </w:rPr>
        <w:t>______________</w:t>
      </w:r>
      <w:r w:rsidR="00D51DE5" w:rsidRPr="006F4297">
        <w:rPr>
          <w:rFonts w:ascii="Times New Roman" w:hAnsi="Times New Roman" w:cs="Times New Roman"/>
          <w:sz w:val="24"/>
          <w:szCs w:val="24"/>
        </w:rPr>
        <w:t>, ano ________</w:t>
      </w:r>
      <w:r w:rsidRPr="006F4297">
        <w:rPr>
          <w:rFonts w:ascii="Times New Roman" w:hAnsi="Times New Roman" w:cs="Times New Roman"/>
          <w:sz w:val="24"/>
          <w:szCs w:val="24"/>
        </w:rPr>
        <w:t xml:space="preserve">, </w:t>
      </w:r>
      <w:r w:rsidR="00D51DE5" w:rsidRPr="006F4297">
        <w:rPr>
          <w:rFonts w:ascii="Times New Roman" w:hAnsi="Times New Roman" w:cs="Times New Roman"/>
          <w:sz w:val="24"/>
          <w:szCs w:val="24"/>
        </w:rPr>
        <w:t>nº de série____________</w:t>
      </w:r>
      <w:r w:rsidRPr="006F4297">
        <w:rPr>
          <w:rFonts w:ascii="Times New Roman" w:hAnsi="Times New Roman" w:cs="Times New Roman"/>
          <w:sz w:val="24"/>
          <w:szCs w:val="24"/>
        </w:rPr>
        <w:t>.</w:t>
      </w:r>
    </w:p>
    <w:p w14:paraId="5897C18C" w14:textId="77777777" w:rsidR="009B55BE" w:rsidRPr="006F4297" w:rsidRDefault="009B55BE" w:rsidP="007F0FC4">
      <w:pPr>
        <w:autoSpaceDE w:val="0"/>
        <w:autoSpaceDN w:val="0"/>
        <w:adjustRightInd w:val="0"/>
        <w:spacing w:after="0" w:line="240" w:lineRule="auto"/>
        <w:jc w:val="both"/>
        <w:rPr>
          <w:rFonts w:ascii="Times New Roman" w:hAnsi="Times New Roman" w:cs="Times New Roman"/>
          <w:sz w:val="24"/>
          <w:szCs w:val="24"/>
        </w:rPr>
      </w:pPr>
      <w:r w:rsidRPr="006F4297">
        <w:rPr>
          <w:rFonts w:ascii="Times New Roman" w:hAnsi="Times New Roman" w:cs="Times New Roman"/>
          <w:sz w:val="24"/>
          <w:szCs w:val="24"/>
        </w:rPr>
        <w:t xml:space="preserve">A </w:t>
      </w:r>
      <w:r w:rsidR="004431C9" w:rsidRPr="006F4297">
        <w:rPr>
          <w:rFonts w:ascii="Times New Roman" w:hAnsi="Times New Roman" w:cs="Times New Roman"/>
          <w:sz w:val="24"/>
          <w:szCs w:val="24"/>
        </w:rPr>
        <w:t>COMODANTE</w:t>
      </w:r>
      <w:r w:rsidRPr="006F4297">
        <w:rPr>
          <w:rFonts w:ascii="Times New Roman" w:hAnsi="Times New Roman" w:cs="Times New Roman"/>
          <w:sz w:val="24"/>
          <w:szCs w:val="24"/>
        </w:rPr>
        <w:t>, por este Contrato, na melhor forma de direito, empresta, gratuitamente,</w:t>
      </w:r>
      <w:r w:rsidR="008418A0">
        <w:rPr>
          <w:rFonts w:ascii="Times New Roman" w:hAnsi="Times New Roman" w:cs="Times New Roman"/>
          <w:sz w:val="24"/>
          <w:szCs w:val="24"/>
        </w:rPr>
        <w:t xml:space="preserve"> </w:t>
      </w:r>
      <w:r w:rsidRPr="006F4297">
        <w:rPr>
          <w:rFonts w:ascii="Times New Roman" w:hAnsi="Times New Roman" w:cs="Times New Roman"/>
          <w:sz w:val="24"/>
          <w:szCs w:val="24"/>
        </w:rPr>
        <w:t xml:space="preserve">à </w:t>
      </w:r>
      <w:r w:rsidR="004431C9" w:rsidRPr="006F4297">
        <w:rPr>
          <w:rFonts w:ascii="Times New Roman" w:hAnsi="Times New Roman" w:cs="Times New Roman"/>
          <w:sz w:val="24"/>
          <w:szCs w:val="24"/>
        </w:rPr>
        <w:t>COMODATÁRIA</w:t>
      </w:r>
      <w:r w:rsidRPr="006F4297">
        <w:rPr>
          <w:rFonts w:ascii="Times New Roman" w:hAnsi="Times New Roman" w:cs="Times New Roman"/>
          <w:sz w:val="24"/>
          <w:szCs w:val="24"/>
        </w:rPr>
        <w:t>, o equipamento descrito nesta cláusula, para sua utilização na execução de serviços</w:t>
      </w:r>
      <w:r w:rsidR="0063541E">
        <w:rPr>
          <w:rFonts w:ascii="Times New Roman" w:hAnsi="Times New Roman" w:cs="Times New Roman"/>
          <w:sz w:val="24"/>
          <w:szCs w:val="24"/>
        </w:rPr>
        <w:t xml:space="preserve"> </w:t>
      </w:r>
      <w:r w:rsidRPr="006F4297">
        <w:rPr>
          <w:rFonts w:ascii="Times New Roman" w:hAnsi="Times New Roman" w:cs="Times New Roman"/>
          <w:sz w:val="24"/>
          <w:szCs w:val="24"/>
        </w:rPr>
        <w:t>inerentes às suas atividades, no que se refere a exames laboratoriais, nos termos dos artigos 579 a 585 do</w:t>
      </w:r>
      <w:r w:rsidR="0063541E">
        <w:rPr>
          <w:rFonts w:ascii="Times New Roman" w:hAnsi="Times New Roman" w:cs="Times New Roman"/>
          <w:sz w:val="24"/>
          <w:szCs w:val="24"/>
        </w:rPr>
        <w:t xml:space="preserve"> </w:t>
      </w:r>
      <w:r w:rsidRPr="006F4297">
        <w:rPr>
          <w:rFonts w:ascii="Times New Roman" w:hAnsi="Times New Roman" w:cs="Times New Roman"/>
          <w:sz w:val="24"/>
          <w:szCs w:val="24"/>
        </w:rPr>
        <w:t>Código Civil Vi</w:t>
      </w:r>
      <w:r w:rsidR="00D51DE5" w:rsidRPr="006F4297">
        <w:rPr>
          <w:rFonts w:ascii="Times New Roman" w:hAnsi="Times New Roman" w:cs="Times New Roman"/>
          <w:sz w:val="24"/>
          <w:szCs w:val="24"/>
        </w:rPr>
        <w:t>gente e em consonância com a (legislação que rege</w:t>
      </w:r>
      <w:r w:rsidR="00CA19E0" w:rsidRPr="006F4297">
        <w:rPr>
          <w:rFonts w:ascii="Times New Roman" w:hAnsi="Times New Roman" w:cs="Times New Roman"/>
          <w:sz w:val="24"/>
          <w:szCs w:val="24"/>
        </w:rPr>
        <w:t xml:space="preserve"> a licitação e</w:t>
      </w:r>
      <w:r w:rsidR="00D51DE5" w:rsidRPr="006F4297">
        <w:rPr>
          <w:rFonts w:ascii="Times New Roman" w:hAnsi="Times New Roman" w:cs="Times New Roman"/>
          <w:sz w:val="24"/>
          <w:szCs w:val="24"/>
        </w:rPr>
        <w:t xml:space="preserve"> os contratos administrativos)</w:t>
      </w:r>
      <w:r w:rsidR="00AD2DD9" w:rsidRPr="006F4297">
        <w:rPr>
          <w:rFonts w:ascii="Times New Roman" w:hAnsi="Times New Roman" w:cs="Times New Roman"/>
          <w:sz w:val="24"/>
          <w:szCs w:val="24"/>
        </w:rPr>
        <w:t>.</w:t>
      </w:r>
    </w:p>
    <w:p w14:paraId="50E8F166" w14:textId="77777777" w:rsidR="00AD2DD9" w:rsidRPr="006F4297" w:rsidRDefault="00AD2DD9" w:rsidP="00D51DE5">
      <w:pPr>
        <w:autoSpaceDE w:val="0"/>
        <w:autoSpaceDN w:val="0"/>
        <w:adjustRightInd w:val="0"/>
        <w:spacing w:after="0" w:line="240" w:lineRule="auto"/>
        <w:rPr>
          <w:rFonts w:ascii="Times New Roman" w:hAnsi="Times New Roman" w:cs="Times New Roman"/>
          <w:sz w:val="24"/>
          <w:szCs w:val="24"/>
        </w:rPr>
      </w:pPr>
    </w:p>
    <w:p w14:paraId="1381B238" w14:textId="77777777" w:rsidR="00AD2DD9" w:rsidRPr="006F4297" w:rsidRDefault="00AD2DD9" w:rsidP="00D51DE5">
      <w:pPr>
        <w:autoSpaceDE w:val="0"/>
        <w:autoSpaceDN w:val="0"/>
        <w:adjustRightInd w:val="0"/>
        <w:spacing w:after="0" w:line="240" w:lineRule="auto"/>
        <w:rPr>
          <w:rFonts w:ascii="Times New Roman" w:hAnsi="Times New Roman" w:cs="Times New Roman"/>
          <w:sz w:val="24"/>
          <w:szCs w:val="24"/>
        </w:rPr>
      </w:pPr>
    </w:p>
    <w:p w14:paraId="719ED1DA" w14:textId="77777777" w:rsidR="00224D52" w:rsidRPr="006F4297" w:rsidRDefault="00224D52" w:rsidP="007F0FC4">
      <w:pPr>
        <w:autoSpaceDE w:val="0"/>
        <w:autoSpaceDN w:val="0"/>
        <w:adjustRightInd w:val="0"/>
        <w:spacing w:after="0" w:line="240" w:lineRule="auto"/>
        <w:jc w:val="both"/>
        <w:rPr>
          <w:rFonts w:ascii="Times New Roman" w:hAnsi="Times New Roman" w:cs="Times New Roman"/>
          <w:sz w:val="24"/>
          <w:szCs w:val="24"/>
        </w:rPr>
      </w:pPr>
    </w:p>
    <w:p w14:paraId="74E58B48" w14:textId="77777777" w:rsidR="009B55BE" w:rsidRPr="006F4297" w:rsidRDefault="006A591A" w:rsidP="007F0FC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t>I</w:t>
      </w:r>
      <w:r w:rsidR="00224D52" w:rsidRPr="006F4297">
        <w:rPr>
          <w:rFonts w:ascii="Times New Roman" w:hAnsi="Times New Roman" w:cs="Times New Roman"/>
          <w:b/>
          <w:bCs/>
          <w:sz w:val="24"/>
          <w:szCs w:val="24"/>
        </w:rPr>
        <w:t xml:space="preserve">) </w:t>
      </w:r>
      <w:r w:rsidR="009308D1">
        <w:rPr>
          <w:rFonts w:ascii="Times New Roman" w:hAnsi="Times New Roman" w:cs="Times New Roman"/>
          <w:b/>
          <w:bCs/>
          <w:sz w:val="24"/>
          <w:szCs w:val="24"/>
        </w:rPr>
        <w:t>DO FUNCIONAMENTO DOS EQUIPAMENTOS FORNECIDOS</w:t>
      </w:r>
      <w:r w:rsidR="009B55BE" w:rsidRPr="006F4297">
        <w:rPr>
          <w:rFonts w:ascii="Times New Roman" w:hAnsi="Times New Roman" w:cs="Times New Roman"/>
          <w:b/>
          <w:bCs/>
          <w:sz w:val="24"/>
          <w:szCs w:val="24"/>
        </w:rPr>
        <w:t>:</w:t>
      </w:r>
    </w:p>
    <w:p w14:paraId="251D495C" w14:textId="77777777" w:rsidR="008B2160" w:rsidRPr="006F4297" w:rsidRDefault="008B2160" w:rsidP="007F0FC4">
      <w:pPr>
        <w:autoSpaceDE w:val="0"/>
        <w:autoSpaceDN w:val="0"/>
        <w:adjustRightInd w:val="0"/>
        <w:spacing w:after="0" w:line="240" w:lineRule="auto"/>
        <w:jc w:val="both"/>
        <w:rPr>
          <w:rFonts w:ascii="Times New Roman" w:hAnsi="Times New Roman" w:cs="Times New Roman"/>
          <w:sz w:val="24"/>
          <w:szCs w:val="24"/>
        </w:rPr>
      </w:pPr>
    </w:p>
    <w:p w14:paraId="6F94202B" w14:textId="77777777" w:rsidR="0036186F" w:rsidRDefault="009308D1" w:rsidP="00CD740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É dever da</w:t>
      </w:r>
      <w:r w:rsidR="004431C9" w:rsidRPr="006F4297">
        <w:rPr>
          <w:rFonts w:ascii="Times New Roman" w:hAnsi="Times New Roman" w:cs="Times New Roman"/>
          <w:sz w:val="24"/>
          <w:szCs w:val="24"/>
        </w:rPr>
        <w:t xml:space="preserve"> COMODANTE</w:t>
      </w:r>
      <w:r>
        <w:rPr>
          <w:rFonts w:ascii="Times New Roman" w:hAnsi="Times New Roman" w:cs="Times New Roman"/>
          <w:sz w:val="24"/>
          <w:szCs w:val="24"/>
        </w:rPr>
        <w:t xml:space="preserve"> garantir o pleno funcionamento dos equipamentos fornecidos</w:t>
      </w:r>
      <w:r w:rsidR="00CD7405">
        <w:rPr>
          <w:rFonts w:ascii="Times New Roman" w:hAnsi="Times New Roman" w:cs="Times New Roman"/>
          <w:sz w:val="24"/>
          <w:szCs w:val="24"/>
        </w:rPr>
        <w:t>.</w:t>
      </w:r>
      <w:r w:rsidR="004431C9" w:rsidRPr="006F4297">
        <w:rPr>
          <w:rFonts w:ascii="Times New Roman" w:hAnsi="Times New Roman" w:cs="Times New Roman"/>
          <w:sz w:val="24"/>
          <w:szCs w:val="24"/>
        </w:rPr>
        <w:t xml:space="preserve"> </w:t>
      </w:r>
      <w:r w:rsidR="00CD7405" w:rsidRPr="00CD7405">
        <w:rPr>
          <w:rFonts w:ascii="Times New Roman" w:hAnsi="Times New Roman" w:cs="Times New Roman"/>
          <w:bCs/>
          <w:sz w:val="24"/>
          <w:szCs w:val="24"/>
        </w:rPr>
        <w:t xml:space="preserve">A </w:t>
      </w:r>
      <w:r w:rsidR="00CD7405">
        <w:rPr>
          <w:rFonts w:ascii="Times New Roman" w:hAnsi="Times New Roman" w:cs="Times New Roman"/>
          <w:bCs/>
          <w:sz w:val="24"/>
          <w:szCs w:val="24"/>
        </w:rPr>
        <w:t>COMODANTE</w:t>
      </w:r>
      <w:r w:rsidR="00CD7405" w:rsidRPr="00CD7405">
        <w:rPr>
          <w:rFonts w:ascii="Times New Roman" w:hAnsi="Times New Roman" w:cs="Times New Roman"/>
          <w:bCs/>
          <w:sz w:val="24"/>
          <w:szCs w:val="24"/>
        </w:rPr>
        <w:t xml:space="preserve"> será acionada </w:t>
      </w:r>
      <w:r w:rsidR="00CD7405">
        <w:rPr>
          <w:rFonts w:ascii="Times New Roman" w:hAnsi="Times New Roman" w:cs="Times New Roman"/>
          <w:bCs/>
          <w:sz w:val="24"/>
          <w:szCs w:val="24"/>
        </w:rPr>
        <w:t>se</w:t>
      </w:r>
      <w:r w:rsidR="00CD7405" w:rsidRPr="00CD7405">
        <w:rPr>
          <w:rFonts w:ascii="Times New Roman" w:hAnsi="Times New Roman" w:cs="Times New Roman"/>
          <w:bCs/>
          <w:sz w:val="24"/>
          <w:szCs w:val="24"/>
        </w:rPr>
        <w:t xml:space="preserve"> ocorrer a quebra ou mau funcionamento de quaisquer equipamentos e acessórios. </w:t>
      </w:r>
      <w:r w:rsidR="00CD7405">
        <w:rPr>
          <w:rFonts w:ascii="Times New Roman" w:hAnsi="Times New Roman" w:cs="Times New Roman"/>
          <w:sz w:val="24"/>
          <w:szCs w:val="24"/>
        </w:rPr>
        <w:t xml:space="preserve">Se </w:t>
      </w:r>
      <w:r w:rsidR="00CD7405" w:rsidRPr="00CD7405">
        <w:rPr>
          <w:rFonts w:ascii="Times New Roman" w:hAnsi="Times New Roman" w:cs="Times New Roman"/>
          <w:sz w:val="24"/>
          <w:szCs w:val="24"/>
        </w:rPr>
        <w:t>interrupção dos equipamentos</w:t>
      </w:r>
      <w:r w:rsidR="00CD7405">
        <w:rPr>
          <w:rFonts w:ascii="Times New Roman" w:hAnsi="Times New Roman" w:cs="Times New Roman"/>
          <w:sz w:val="24"/>
          <w:szCs w:val="24"/>
        </w:rPr>
        <w:t xml:space="preserve"> persistir</w:t>
      </w:r>
      <w:r w:rsidR="00CD7405" w:rsidRPr="00CD7405">
        <w:rPr>
          <w:rFonts w:ascii="Times New Roman" w:hAnsi="Times New Roman" w:cs="Times New Roman"/>
          <w:sz w:val="24"/>
          <w:szCs w:val="24"/>
        </w:rPr>
        <w:t xml:space="preserve"> após 24 horas da abertura de chamada, deverá encaminhar todas as amostras, aguardando dosagem, para um Serviço de Patologia Clínica de referência, desde que aprovado pelo Laboratório do HMASP. Os encaminhamentos durarão até que seja realizada a troca do equipamento. Todos os custos referentes ao transporte das amostras biológicas (encaminhamento e retorno dos tubos/placas de amostras para o HMASP após execução dos exames), o pagamento dos exames realizados, a logística para recebimento dos resultados e os custos referentes a digitação dos resultados serão de total responsabilidade da empresa vencedora da licitação. Os resultados deverão ser entregues pela empresa vencedora da licitação no prazo máximo de 6 (seis) horas após a retirada das amostras, exceto para a seção de microbiologia, cujo prazo depende do crescimento microbiológico</w:t>
      </w:r>
      <w:r w:rsidR="00CD7405">
        <w:rPr>
          <w:rFonts w:ascii="Times New Roman" w:hAnsi="Times New Roman" w:cs="Times New Roman"/>
          <w:sz w:val="24"/>
          <w:szCs w:val="24"/>
        </w:rPr>
        <w:t>.</w:t>
      </w:r>
    </w:p>
    <w:p w14:paraId="20A2F1FB" w14:textId="77777777" w:rsidR="006A591A" w:rsidRPr="006F4297" w:rsidRDefault="006A591A" w:rsidP="00CD7405">
      <w:pPr>
        <w:autoSpaceDE w:val="0"/>
        <w:autoSpaceDN w:val="0"/>
        <w:adjustRightInd w:val="0"/>
        <w:spacing w:after="0" w:line="240" w:lineRule="auto"/>
        <w:jc w:val="both"/>
        <w:rPr>
          <w:rFonts w:ascii="Times New Roman" w:hAnsi="Times New Roman" w:cs="Times New Roman"/>
          <w:sz w:val="24"/>
          <w:szCs w:val="24"/>
        </w:rPr>
      </w:pPr>
    </w:p>
    <w:p w14:paraId="2629F470" w14:textId="77777777" w:rsidR="0036186F" w:rsidRPr="006F4297" w:rsidRDefault="0036186F" w:rsidP="0036186F">
      <w:pPr>
        <w:autoSpaceDE w:val="0"/>
        <w:autoSpaceDN w:val="0"/>
        <w:adjustRightInd w:val="0"/>
        <w:spacing w:after="0" w:line="240" w:lineRule="auto"/>
        <w:rPr>
          <w:rFonts w:ascii="Times New Roman" w:hAnsi="Times New Roman" w:cs="Times New Roman"/>
          <w:b/>
          <w:sz w:val="24"/>
          <w:szCs w:val="24"/>
        </w:rPr>
      </w:pPr>
      <w:r w:rsidRPr="006F4297">
        <w:rPr>
          <w:rFonts w:ascii="Times New Roman" w:hAnsi="Times New Roman" w:cs="Times New Roman"/>
          <w:sz w:val="24"/>
          <w:szCs w:val="24"/>
        </w:rPr>
        <w:tab/>
      </w:r>
      <w:r w:rsidR="006A591A">
        <w:rPr>
          <w:rFonts w:ascii="Times New Roman" w:hAnsi="Times New Roman" w:cs="Times New Roman"/>
          <w:b/>
          <w:sz w:val="24"/>
          <w:szCs w:val="24"/>
        </w:rPr>
        <w:t>I</w:t>
      </w:r>
      <w:r w:rsidR="00CD7405">
        <w:rPr>
          <w:rFonts w:ascii="Times New Roman" w:hAnsi="Times New Roman" w:cs="Times New Roman"/>
          <w:b/>
          <w:sz w:val="24"/>
          <w:szCs w:val="24"/>
        </w:rPr>
        <w:t>I</w:t>
      </w:r>
      <w:r w:rsidRPr="006F4297">
        <w:rPr>
          <w:rFonts w:ascii="Times New Roman" w:hAnsi="Times New Roman" w:cs="Times New Roman"/>
          <w:b/>
          <w:sz w:val="24"/>
          <w:szCs w:val="24"/>
        </w:rPr>
        <w:t>) DO INTERFACEAMENTO DO EQUIPAMENTO:</w:t>
      </w:r>
    </w:p>
    <w:p w14:paraId="329346C1" w14:textId="77777777" w:rsidR="00FF357B" w:rsidRDefault="00FF357B" w:rsidP="00FF357B">
      <w:pPr>
        <w:rPr>
          <w:rFonts w:ascii="Times New Roman" w:hAnsi="Times New Roman" w:cs="Times New Roman"/>
          <w:sz w:val="24"/>
          <w:szCs w:val="24"/>
        </w:rPr>
      </w:pPr>
    </w:p>
    <w:p w14:paraId="570E1A53" w14:textId="77777777" w:rsidR="00CD7405" w:rsidRPr="006F4297" w:rsidRDefault="00CD7405" w:rsidP="00FF357B">
      <w:pPr>
        <w:rPr>
          <w:rFonts w:ascii="Times New Roman" w:hAnsi="Times New Roman" w:cs="Times New Roman"/>
          <w:sz w:val="24"/>
          <w:szCs w:val="24"/>
        </w:rPr>
      </w:pPr>
      <w:r w:rsidRPr="00CD7405">
        <w:rPr>
          <w:rFonts w:ascii="Times New Roman" w:hAnsi="Times New Roman" w:cs="Times New Roman"/>
          <w:sz w:val="24"/>
          <w:szCs w:val="24"/>
        </w:rPr>
        <w:t>A empresa vencedora se responsabilizará pelo interfaciamento do equipamento</w:t>
      </w:r>
      <w:r>
        <w:rPr>
          <w:rFonts w:ascii="Times New Roman" w:hAnsi="Times New Roman" w:cs="Times New Roman"/>
          <w:sz w:val="24"/>
          <w:szCs w:val="24"/>
        </w:rPr>
        <w:t>.</w:t>
      </w:r>
    </w:p>
    <w:p w14:paraId="5314D58B" w14:textId="77777777" w:rsidR="00FF357B" w:rsidRPr="006F4297" w:rsidRDefault="00FF357B" w:rsidP="00FF357B">
      <w:pPr>
        <w:rPr>
          <w:rFonts w:ascii="Times New Roman" w:hAnsi="Times New Roman" w:cs="Times New Roman"/>
          <w:sz w:val="24"/>
          <w:szCs w:val="24"/>
        </w:rPr>
      </w:pPr>
    </w:p>
    <w:p w14:paraId="615104D8" w14:textId="77777777" w:rsidR="009B55BE" w:rsidRPr="006F4297" w:rsidRDefault="004C6476" w:rsidP="007F0FC4">
      <w:pPr>
        <w:jc w:val="both"/>
        <w:rPr>
          <w:rFonts w:ascii="Times New Roman" w:hAnsi="Times New Roman" w:cs="Times New Roman"/>
          <w:b/>
          <w:bCs/>
          <w:sz w:val="24"/>
          <w:szCs w:val="24"/>
        </w:rPr>
      </w:pPr>
      <w:r w:rsidRPr="006F4297">
        <w:rPr>
          <w:rFonts w:ascii="Times New Roman" w:hAnsi="Times New Roman" w:cs="Times New Roman"/>
          <w:b/>
          <w:bCs/>
          <w:sz w:val="24"/>
          <w:szCs w:val="24"/>
        </w:rPr>
        <w:lastRenderedPageBreak/>
        <w:t xml:space="preserve">CLÁUSULA TERCEIRA - </w:t>
      </w:r>
      <w:r w:rsidR="00B1505D" w:rsidRPr="006F4297">
        <w:rPr>
          <w:rFonts w:ascii="Times New Roman" w:hAnsi="Times New Roman" w:cs="Times New Roman"/>
          <w:b/>
          <w:bCs/>
          <w:sz w:val="24"/>
          <w:szCs w:val="24"/>
        </w:rPr>
        <w:t>DAS OBRIGAÇÕES DO COMODATÁRIO E DO COMODANTE</w:t>
      </w:r>
    </w:p>
    <w:p w14:paraId="7C33BA04" w14:textId="77777777" w:rsidR="00B1505D" w:rsidRPr="006F4297" w:rsidRDefault="00B1505D" w:rsidP="007F0FC4">
      <w:pPr>
        <w:jc w:val="both"/>
        <w:rPr>
          <w:rFonts w:ascii="Times New Roman" w:hAnsi="Times New Roman" w:cs="Times New Roman"/>
          <w:b/>
          <w:bCs/>
          <w:sz w:val="24"/>
          <w:szCs w:val="24"/>
        </w:rPr>
      </w:pPr>
      <w:r w:rsidRPr="006F4297">
        <w:rPr>
          <w:rFonts w:ascii="Times New Roman" w:hAnsi="Times New Roman" w:cs="Times New Roman"/>
          <w:b/>
          <w:bCs/>
          <w:sz w:val="24"/>
          <w:szCs w:val="24"/>
        </w:rPr>
        <w:tab/>
        <w:t>I) D</w:t>
      </w:r>
      <w:r w:rsidR="00CE0B44" w:rsidRPr="006F4297">
        <w:rPr>
          <w:rFonts w:ascii="Times New Roman" w:hAnsi="Times New Roman" w:cs="Times New Roman"/>
          <w:b/>
          <w:bCs/>
          <w:sz w:val="24"/>
          <w:szCs w:val="24"/>
        </w:rPr>
        <w:t>A</w:t>
      </w:r>
      <w:r w:rsidRPr="006F4297">
        <w:rPr>
          <w:rFonts w:ascii="Times New Roman" w:hAnsi="Times New Roman" w:cs="Times New Roman"/>
          <w:b/>
          <w:bCs/>
          <w:sz w:val="24"/>
          <w:szCs w:val="24"/>
        </w:rPr>
        <w:t xml:space="preserve"> COMODATÁRI</w:t>
      </w:r>
      <w:r w:rsidR="00CE0B44" w:rsidRPr="006F4297">
        <w:rPr>
          <w:rFonts w:ascii="Times New Roman" w:hAnsi="Times New Roman" w:cs="Times New Roman"/>
          <w:b/>
          <w:bCs/>
          <w:sz w:val="24"/>
          <w:szCs w:val="24"/>
        </w:rPr>
        <w:t>A</w:t>
      </w:r>
      <w:r w:rsidRPr="006F4297">
        <w:rPr>
          <w:rFonts w:ascii="Times New Roman" w:hAnsi="Times New Roman" w:cs="Times New Roman"/>
          <w:b/>
          <w:bCs/>
          <w:sz w:val="24"/>
          <w:szCs w:val="24"/>
        </w:rPr>
        <w:t>:</w:t>
      </w:r>
    </w:p>
    <w:p w14:paraId="67742CB4" w14:textId="77777777" w:rsidR="004431C9" w:rsidRPr="006F4297" w:rsidRDefault="004431C9" w:rsidP="004431C9">
      <w:pPr>
        <w:jc w:val="both"/>
        <w:rPr>
          <w:rFonts w:ascii="Times New Roman" w:hAnsi="Times New Roman" w:cs="Times New Roman"/>
          <w:sz w:val="24"/>
          <w:szCs w:val="24"/>
        </w:rPr>
      </w:pPr>
      <w:r w:rsidRPr="006F4297">
        <w:rPr>
          <w:rFonts w:ascii="Times New Roman" w:hAnsi="Times New Roman" w:cs="Times New Roman"/>
          <w:sz w:val="24"/>
          <w:szCs w:val="24"/>
        </w:rPr>
        <w:t>Disponibilizar em suas Unidades, instalações elétricas, hidráulicas e de esgoto adequadas às características requeridas e com capacidade compatível para a instalação do EQUIPAMENTO. Abster-se de efetuar qualquer tipo de reparo no EQUIPAMENTO, bem como toda e qualquer manutenção que se fizer necessária, que ficarão a cargo da COMODANTE. Cuidar para que o EQUIPAMENTO seja utilizado de acordo com as orientações prestadas durante o treinamento e constantes do manual de operações do EQUIPAMENTO. Zelar pela conservação do equipamento, de forma que ao final do contrato o mesmo seja restituído nas condições em que foi recebido, ressalvado o desga</w:t>
      </w:r>
      <w:r w:rsidR="004065AF" w:rsidRPr="006F4297">
        <w:rPr>
          <w:rFonts w:ascii="Times New Roman" w:hAnsi="Times New Roman" w:cs="Times New Roman"/>
          <w:sz w:val="24"/>
          <w:szCs w:val="24"/>
        </w:rPr>
        <w:t>s</w:t>
      </w:r>
      <w:r w:rsidRPr="006F4297">
        <w:rPr>
          <w:rFonts w:ascii="Times New Roman" w:hAnsi="Times New Roman" w:cs="Times New Roman"/>
          <w:sz w:val="24"/>
          <w:szCs w:val="24"/>
        </w:rPr>
        <w:t xml:space="preserve">te natural ocasionado pelo uso adequado, ainda que intensivo. Ao término do prazo do contrato de comodato ou ao término do estoque do produto adquirido para uso no EQUIPAMENTO, </w:t>
      </w:r>
      <w:r w:rsidRPr="006F4297">
        <w:rPr>
          <w:rFonts w:ascii="Times New Roman" w:hAnsi="Times New Roman" w:cs="Times New Roman"/>
          <w:b/>
          <w:sz w:val="24"/>
          <w:szCs w:val="24"/>
        </w:rPr>
        <w:t>valendo o que ocorrer por último</w:t>
      </w:r>
      <w:r w:rsidRPr="006F4297">
        <w:rPr>
          <w:rFonts w:ascii="Times New Roman" w:hAnsi="Times New Roman" w:cs="Times New Roman"/>
          <w:sz w:val="24"/>
          <w:szCs w:val="24"/>
        </w:rPr>
        <w:t>, e para efeito de liberação do EQUIPAMENTO, a Chefia do (a) ____________________ deverá providenciar, por meio de documento escrito a comunicação do fato, informando à COMODANTE que o equipamento deverá ser retirado, em horár</w:t>
      </w:r>
      <w:r w:rsidR="004065AF" w:rsidRPr="006F4297">
        <w:rPr>
          <w:rFonts w:ascii="Times New Roman" w:hAnsi="Times New Roman" w:cs="Times New Roman"/>
          <w:sz w:val="24"/>
          <w:szCs w:val="24"/>
        </w:rPr>
        <w:t>i</w:t>
      </w:r>
      <w:r w:rsidRPr="006F4297">
        <w:rPr>
          <w:rFonts w:ascii="Times New Roman" w:hAnsi="Times New Roman" w:cs="Times New Roman"/>
          <w:sz w:val="24"/>
          <w:szCs w:val="24"/>
        </w:rPr>
        <w:t>o comercial (dias úteis, d</w:t>
      </w:r>
      <w:r w:rsidR="0063541E">
        <w:rPr>
          <w:rFonts w:ascii="Times New Roman" w:hAnsi="Times New Roman" w:cs="Times New Roman"/>
          <w:sz w:val="24"/>
          <w:szCs w:val="24"/>
        </w:rPr>
        <w:t>as</w:t>
      </w:r>
      <w:r w:rsidRPr="006F4297">
        <w:rPr>
          <w:rFonts w:ascii="Times New Roman" w:hAnsi="Times New Roman" w:cs="Times New Roman"/>
          <w:sz w:val="24"/>
          <w:szCs w:val="24"/>
        </w:rPr>
        <w:t xml:space="preserve"> 8:00 às 17:00 horas), mediante autorização escrita da COMODANTE, acompanhado de Nota Fiscal, contendo os dados do equipamento e a indicação de que se trata de operação de transporte. Em caso de perda, avaria ou destruição de equipamento fornecido por comodato, ocasionado pela equipe do HMASP, será instaurada sindicância para apurar o ocorrido e, concluído a responsabilidade da Administração, será ressarcido à empresa valor praticado pelo mercado, o qual será estimado através de pesquisa de preços de no mínimo 03 fornecedores do equipamento. No caso de equipamento e/ou peças e acessórios de fornecedor exclusivo, será considerado o valor atual praticado no mercado.</w:t>
      </w:r>
    </w:p>
    <w:p w14:paraId="6EE3DBF7" w14:textId="77777777" w:rsidR="0036186F" w:rsidRPr="006F4297" w:rsidRDefault="0036186F" w:rsidP="007F0FC4">
      <w:pPr>
        <w:jc w:val="both"/>
        <w:rPr>
          <w:rFonts w:ascii="Times New Roman" w:hAnsi="Times New Roman" w:cs="Times New Roman"/>
          <w:sz w:val="24"/>
          <w:szCs w:val="24"/>
        </w:rPr>
      </w:pPr>
    </w:p>
    <w:p w14:paraId="367A861F" w14:textId="77777777" w:rsidR="0036186F" w:rsidRPr="006F4297" w:rsidRDefault="0036186F" w:rsidP="007F0FC4">
      <w:pPr>
        <w:jc w:val="both"/>
        <w:rPr>
          <w:rFonts w:ascii="Times New Roman" w:hAnsi="Times New Roman" w:cs="Times New Roman"/>
          <w:b/>
          <w:bCs/>
          <w:sz w:val="24"/>
          <w:szCs w:val="24"/>
        </w:rPr>
      </w:pPr>
      <w:r w:rsidRPr="006F4297">
        <w:rPr>
          <w:rFonts w:ascii="Times New Roman" w:hAnsi="Times New Roman" w:cs="Times New Roman"/>
          <w:sz w:val="24"/>
          <w:szCs w:val="24"/>
        </w:rPr>
        <w:tab/>
      </w:r>
      <w:r w:rsidRPr="006F4297">
        <w:rPr>
          <w:rFonts w:ascii="Times New Roman" w:hAnsi="Times New Roman" w:cs="Times New Roman"/>
          <w:b/>
          <w:bCs/>
          <w:sz w:val="24"/>
          <w:szCs w:val="24"/>
        </w:rPr>
        <w:t>I) DO COMODANTE:</w:t>
      </w:r>
    </w:p>
    <w:p w14:paraId="1578229D" w14:textId="77777777" w:rsidR="004065AF" w:rsidRPr="006F4297" w:rsidRDefault="004065AF" w:rsidP="004065AF">
      <w:pPr>
        <w:jc w:val="both"/>
        <w:rPr>
          <w:rFonts w:ascii="Times New Roman" w:hAnsi="Times New Roman" w:cs="Times New Roman"/>
          <w:sz w:val="24"/>
          <w:szCs w:val="24"/>
        </w:rPr>
      </w:pPr>
      <w:r w:rsidRPr="006F4297">
        <w:rPr>
          <w:rFonts w:ascii="Times New Roman" w:hAnsi="Times New Roman" w:cs="Times New Roman"/>
          <w:sz w:val="24"/>
          <w:szCs w:val="24"/>
        </w:rPr>
        <w:t xml:space="preserve">Sem prejuízo das obrigações contidas em outras cláusulas do presente contrato, no prazo máximo de 8 (oito) dias após o recebimento da primeira Nota de Empenho,  decorrente da Ata de Registro de Preços __/____ citada na cláusula primeira, disponibilizar, em regime de comodato, _______ equipamento, conforme especificado no termo de referência. Encaminhar ao Chefe do </w:t>
      </w:r>
      <w:r w:rsidR="0072030C" w:rsidRPr="006F4297">
        <w:rPr>
          <w:rFonts w:ascii="Times New Roman" w:hAnsi="Times New Roman" w:cs="Times New Roman"/>
          <w:sz w:val="24"/>
          <w:szCs w:val="24"/>
        </w:rPr>
        <w:t>Laboratório de Análises Clínicas</w:t>
      </w:r>
      <w:r w:rsidRPr="006F4297">
        <w:rPr>
          <w:rFonts w:ascii="Times New Roman" w:hAnsi="Times New Roman" w:cs="Times New Roman"/>
          <w:sz w:val="24"/>
          <w:szCs w:val="24"/>
        </w:rPr>
        <w:t>, no ato de entrega do EQUIPAMENTO, ou em até 30 dias corridos, o cronograma de sua manutenção preventiva e/ou de calibrações especiais, contemplando um período mínimo de 12 meses renovando-o sempre que necessário. Atender os chamados técnicos para manutenção corretiva do EQUIPAMENTO nos prazos estipulados neste contrato, incluindo finais de semana e feriados. Responder por todos os custos relacionados à troca de peças no EQUIPAMENTO, de caráter corretivo e preventivo, incluindo os casos gerados por eventos “fortuitos” ou de “força maior”, tais como os relacionados a possível variação brusca na rede elétrica. Fornecer, conforme descritivo do Termo de Referência, NO-</w:t>
      </w:r>
      <w:r w:rsidRPr="006F4297">
        <w:rPr>
          <w:rFonts w:ascii="Times New Roman" w:hAnsi="Times New Roman" w:cs="Times New Roman"/>
          <w:sz w:val="24"/>
          <w:szCs w:val="24"/>
        </w:rPr>
        <w:lastRenderedPageBreak/>
        <w:t xml:space="preserve">BREAK/ESTABILIZADOR DE TENSÃO como mecanismo de garantia de continuidade dos trabalhos e proteção do equipamento.   O EQUIPAMENTO cedido à COMODATÁRIA deverá estar acompanhado de uma cópia impressa ou digitalizada do manual de operação em idioma português. </w:t>
      </w:r>
    </w:p>
    <w:p w14:paraId="3CD4A239" w14:textId="77777777" w:rsidR="0036186F" w:rsidRPr="006F4297" w:rsidRDefault="0036186F" w:rsidP="007F0FC4">
      <w:pPr>
        <w:jc w:val="both"/>
        <w:rPr>
          <w:rFonts w:ascii="Times New Roman" w:hAnsi="Times New Roman" w:cs="Times New Roman"/>
          <w:sz w:val="24"/>
          <w:szCs w:val="24"/>
        </w:rPr>
      </w:pPr>
    </w:p>
    <w:p w14:paraId="44603F98" w14:textId="77777777" w:rsidR="004065AF" w:rsidRPr="006F4297" w:rsidRDefault="004065AF" w:rsidP="004065AF">
      <w:pPr>
        <w:rPr>
          <w:rFonts w:ascii="Times New Roman" w:hAnsi="Times New Roman" w:cs="Times New Roman"/>
          <w:b/>
          <w:bCs/>
          <w:sz w:val="24"/>
          <w:szCs w:val="24"/>
        </w:rPr>
      </w:pPr>
      <w:r w:rsidRPr="006F4297">
        <w:rPr>
          <w:rFonts w:ascii="Times New Roman" w:hAnsi="Times New Roman" w:cs="Times New Roman"/>
          <w:b/>
          <w:bCs/>
          <w:sz w:val="24"/>
          <w:szCs w:val="24"/>
        </w:rPr>
        <w:t>CLÁUSULA QUARTA: DO REGIME DE FISCALIZAÇÃO DO CONTRATO</w:t>
      </w:r>
    </w:p>
    <w:p w14:paraId="3B7490B9" w14:textId="77777777" w:rsidR="00703FF7" w:rsidRPr="006F4297" w:rsidRDefault="004065AF" w:rsidP="004065AF">
      <w:pPr>
        <w:rPr>
          <w:rFonts w:ascii="Times New Roman" w:hAnsi="Times New Roman" w:cs="Times New Roman"/>
          <w:sz w:val="24"/>
          <w:szCs w:val="24"/>
        </w:rPr>
      </w:pPr>
      <w:r w:rsidRPr="006F4297">
        <w:rPr>
          <w:rFonts w:ascii="Times New Roman" w:hAnsi="Times New Roman" w:cs="Times New Roman"/>
          <w:bCs/>
          <w:sz w:val="24"/>
          <w:szCs w:val="24"/>
        </w:rPr>
        <w:t>O objeto do contrato será fiscalizado por dois integrantes da COMODATÁRIA (um titular e um substituto), nomeados em Boletim Interno, os quais deverão anotar em registro próprio todas as ocorrências relacionadas com a execução do contrato, determinando o que for necessário à regularização das faltas ou defeitos observados. As decisões e providências que ultrapassarem a competência do representante deverão ser solicitadas a seus superiores em tempo hábil para a adoção das medidas convenientes.</w:t>
      </w:r>
    </w:p>
    <w:p w14:paraId="01E0CF45" w14:textId="77777777" w:rsidR="00703FF7" w:rsidRPr="006F4297" w:rsidRDefault="00873594" w:rsidP="007F0FC4">
      <w:pPr>
        <w:jc w:val="both"/>
        <w:rPr>
          <w:rFonts w:ascii="Times New Roman" w:hAnsi="Times New Roman" w:cs="Times New Roman"/>
          <w:sz w:val="24"/>
          <w:szCs w:val="24"/>
        </w:rPr>
      </w:pPr>
      <w:r w:rsidRPr="006F4297">
        <w:rPr>
          <w:rFonts w:ascii="Times New Roman" w:hAnsi="Times New Roman" w:cs="Times New Roman"/>
          <w:b/>
          <w:bCs/>
          <w:sz w:val="24"/>
          <w:szCs w:val="24"/>
        </w:rPr>
        <w:t>CLÁUSULA QU</w:t>
      </w:r>
      <w:r w:rsidR="004065AF" w:rsidRPr="006F4297">
        <w:rPr>
          <w:rFonts w:ascii="Times New Roman" w:hAnsi="Times New Roman" w:cs="Times New Roman"/>
          <w:b/>
          <w:bCs/>
          <w:sz w:val="24"/>
          <w:szCs w:val="24"/>
        </w:rPr>
        <w:t>IN</w:t>
      </w:r>
      <w:r w:rsidRPr="006F4297">
        <w:rPr>
          <w:rFonts w:ascii="Times New Roman" w:hAnsi="Times New Roman" w:cs="Times New Roman"/>
          <w:b/>
          <w:bCs/>
          <w:sz w:val="24"/>
          <w:szCs w:val="24"/>
        </w:rPr>
        <w:t>TA: DA VIGÊ</w:t>
      </w:r>
      <w:r w:rsidR="00703FF7" w:rsidRPr="006F4297">
        <w:rPr>
          <w:rFonts w:ascii="Times New Roman" w:hAnsi="Times New Roman" w:cs="Times New Roman"/>
          <w:b/>
          <w:bCs/>
          <w:sz w:val="24"/>
          <w:szCs w:val="24"/>
        </w:rPr>
        <w:t>NCIA</w:t>
      </w:r>
    </w:p>
    <w:p w14:paraId="287C372D" w14:textId="77777777" w:rsidR="007F0FC4" w:rsidRPr="006F4297" w:rsidRDefault="004065AF" w:rsidP="007F0FC4">
      <w:pPr>
        <w:jc w:val="both"/>
        <w:rPr>
          <w:rFonts w:ascii="Times New Roman" w:hAnsi="Times New Roman" w:cs="Times New Roman"/>
          <w:sz w:val="24"/>
          <w:szCs w:val="24"/>
        </w:rPr>
      </w:pPr>
      <w:r w:rsidRPr="006F4297">
        <w:rPr>
          <w:rFonts w:ascii="Times New Roman" w:hAnsi="Times New Roman" w:cs="Times New Roman"/>
          <w:sz w:val="24"/>
          <w:szCs w:val="24"/>
        </w:rPr>
        <w:t>O presente contrato terá duração de 12 (doze) meses, nos termos da Ata de Registro de Preços, devendo ser prorrogado enquanto permanecerem em estoque no HMASP, os produtos adquiridos para uso no EQUIPAMENTO. O contrato pode ser rescindido antes, desde que a Ata de Registro de Preços seja igualmente rescindida ou, em situação excepcional, tenha ocorrido descontinuidade do uso dos materiais o</w:t>
      </w:r>
      <w:r w:rsidR="007046DF" w:rsidRPr="006F4297">
        <w:rPr>
          <w:rFonts w:ascii="Times New Roman" w:hAnsi="Times New Roman" w:cs="Times New Roman"/>
          <w:sz w:val="24"/>
          <w:szCs w:val="24"/>
        </w:rPr>
        <w:t xml:space="preserve">uo </w:t>
      </w:r>
      <w:r w:rsidRPr="006F4297">
        <w:rPr>
          <w:rFonts w:ascii="Times New Roman" w:hAnsi="Times New Roman" w:cs="Times New Roman"/>
          <w:sz w:val="24"/>
          <w:szCs w:val="24"/>
        </w:rPr>
        <w:t>consumo de todos os itens vinculados ao EQUIPAMENTO.</w:t>
      </w:r>
    </w:p>
    <w:p w14:paraId="405D7A2A" w14:textId="77777777" w:rsidR="00CE0B44" w:rsidRPr="006F4297" w:rsidRDefault="00CE0B44" w:rsidP="007F0FC4">
      <w:pPr>
        <w:jc w:val="both"/>
        <w:rPr>
          <w:rFonts w:ascii="Times New Roman" w:hAnsi="Times New Roman" w:cs="Times New Roman"/>
          <w:sz w:val="24"/>
          <w:szCs w:val="24"/>
        </w:rPr>
      </w:pPr>
    </w:p>
    <w:p w14:paraId="5D246C4E" w14:textId="77777777" w:rsidR="007F0FC4" w:rsidRPr="006F4297" w:rsidRDefault="004065AF" w:rsidP="007F0FC4">
      <w:pPr>
        <w:jc w:val="both"/>
        <w:rPr>
          <w:rFonts w:ascii="Times New Roman" w:hAnsi="Times New Roman" w:cs="Times New Roman"/>
          <w:b/>
          <w:sz w:val="24"/>
          <w:szCs w:val="24"/>
        </w:rPr>
      </w:pPr>
      <w:r w:rsidRPr="006F4297">
        <w:rPr>
          <w:rFonts w:ascii="Times New Roman" w:hAnsi="Times New Roman" w:cs="Times New Roman"/>
          <w:b/>
          <w:sz w:val="24"/>
          <w:szCs w:val="24"/>
        </w:rPr>
        <w:t>CLÁUSULA SEXTA</w:t>
      </w:r>
      <w:r w:rsidR="007F0FC4" w:rsidRPr="006F4297">
        <w:rPr>
          <w:rFonts w:ascii="Times New Roman" w:hAnsi="Times New Roman" w:cs="Times New Roman"/>
          <w:b/>
          <w:sz w:val="24"/>
          <w:szCs w:val="24"/>
        </w:rPr>
        <w:t xml:space="preserve"> - DO FORO </w:t>
      </w:r>
    </w:p>
    <w:p w14:paraId="595BDE60" w14:textId="77777777" w:rsidR="007F0FC4" w:rsidRPr="006F4297" w:rsidRDefault="007F0FC4" w:rsidP="007F0FC4">
      <w:pPr>
        <w:jc w:val="both"/>
        <w:rPr>
          <w:rFonts w:ascii="Times New Roman" w:hAnsi="Times New Roman" w:cs="Times New Roman"/>
          <w:sz w:val="24"/>
          <w:szCs w:val="24"/>
        </w:rPr>
      </w:pPr>
      <w:r w:rsidRPr="006F4297">
        <w:rPr>
          <w:rFonts w:ascii="Times New Roman" w:hAnsi="Times New Roman" w:cs="Times New Roman"/>
          <w:sz w:val="24"/>
          <w:szCs w:val="24"/>
        </w:rPr>
        <w:t>Quaisquer dúvidas ou questões oriundas da execução do presente contrato de comodato e que não forem passíveis de solução amigável, serão dirimidas em juízo, no foro da Justiça Federal de São Paulo, Capital. E, por estarem de acordo, depois de lido e achado conforme, assinam o presente contrato em 04 (quatro) vias de igual teor e forma, pelas partes supramencionadas, na presença das testemunhas abaixo, rubricadas as páginas precedentes para que surta seus efeitos jurídicos, obrigand</w:t>
      </w:r>
      <w:r w:rsidR="00CE0B44" w:rsidRPr="006F4297">
        <w:rPr>
          <w:rFonts w:ascii="Times New Roman" w:hAnsi="Times New Roman" w:cs="Times New Roman"/>
          <w:sz w:val="24"/>
          <w:szCs w:val="24"/>
        </w:rPr>
        <w:t xml:space="preserve">o-se por si e seus sucessores. </w:t>
      </w:r>
    </w:p>
    <w:p w14:paraId="346EF440" w14:textId="77777777" w:rsidR="00CE0B44" w:rsidRPr="006F4297" w:rsidRDefault="00CE0B44" w:rsidP="007F0FC4">
      <w:pPr>
        <w:jc w:val="both"/>
        <w:rPr>
          <w:rFonts w:ascii="Times New Roman" w:hAnsi="Times New Roman" w:cs="Times New Roman"/>
          <w:sz w:val="24"/>
          <w:szCs w:val="24"/>
        </w:rPr>
      </w:pPr>
    </w:p>
    <w:p w14:paraId="1F9CF9E4" w14:textId="77777777" w:rsidR="009B55BE" w:rsidRPr="006F4297" w:rsidRDefault="007F0FC4" w:rsidP="007F0FC4">
      <w:pPr>
        <w:jc w:val="both"/>
        <w:rPr>
          <w:rFonts w:ascii="Times New Roman" w:hAnsi="Times New Roman" w:cs="Times New Roman"/>
          <w:sz w:val="24"/>
          <w:szCs w:val="24"/>
        </w:rPr>
      </w:pPr>
      <w:r w:rsidRPr="006F4297">
        <w:rPr>
          <w:rFonts w:ascii="Times New Roman" w:hAnsi="Times New Roman" w:cs="Times New Roman"/>
          <w:sz w:val="24"/>
          <w:szCs w:val="24"/>
        </w:rPr>
        <w:t>São Paulo, SP, ____ de ________d</w:t>
      </w:r>
      <w:r w:rsidR="00873594" w:rsidRPr="006F4297">
        <w:rPr>
          <w:rFonts w:ascii="Times New Roman" w:hAnsi="Times New Roman" w:cs="Times New Roman"/>
          <w:sz w:val="24"/>
          <w:szCs w:val="24"/>
        </w:rPr>
        <w:t>e 20__</w:t>
      </w:r>
      <w:r w:rsidRPr="006F4297">
        <w:rPr>
          <w:rFonts w:ascii="Times New Roman" w:hAnsi="Times New Roman" w:cs="Times New Roman"/>
          <w:sz w:val="24"/>
          <w:szCs w:val="24"/>
        </w:rPr>
        <w:t>.</w:t>
      </w:r>
    </w:p>
    <w:p w14:paraId="642B73F9" w14:textId="77777777" w:rsidR="003669DA" w:rsidRPr="006F4297" w:rsidRDefault="003669DA" w:rsidP="003669DA">
      <w:pPr>
        <w:spacing w:line="200" w:lineRule="atLeast"/>
        <w:jc w:val="center"/>
        <w:rPr>
          <w:rFonts w:ascii="Times New Roman" w:hAnsi="Times New Roman" w:cs="Times New Roman"/>
          <w:sz w:val="24"/>
          <w:szCs w:val="24"/>
        </w:rPr>
      </w:pPr>
    </w:p>
    <w:p w14:paraId="720CF09E" w14:textId="77777777" w:rsidR="003669DA" w:rsidRPr="006F4297" w:rsidRDefault="003669DA" w:rsidP="008418A0">
      <w:pPr>
        <w:spacing w:after="0" w:line="200" w:lineRule="atLeast"/>
        <w:jc w:val="center"/>
        <w:rPr>
          <w:rFonts w:ascii="Times New Roman" w:eastAsia="DAAAAA+LiberationSerif-BoldItal" w:hAnsi="Times New Roman" w:cs="Times New Roman"/>
          <w:b/>
          <w:bCs/>
          <w:color w:val="000000"/>
          <w:sz w:val="24"/>
          <w:szCs w:val="24"/>
        </w:rPr>
      </w:pPr>
      <w:r w:rsidRPr="006F4297">
        <w:rPr>
          <w:rFonts w:ascii="Times New Roman" w:hAnsi="Times New Roman" w:cs="Times New Roman"/>
          <w:sz w:val="24"/>
          <w:szCs w:val="24"/>
        </w:rPr>
        <w:t>_________________________________________________</w:t>
      </w:r>
    </w:p>
    <w:p w14:paraId="7577E371" w14:textId="77777777" w:rsidR="003669DA" w:rsidRPr="006F4297" w:rsidRDefault="003669DA" w:rsidP="007D1C2A">
      <w:pPr>
        <w:autoSpaceDE w:val="0"/>
        <w:spacing w:after="0"/>
        <w:jc w:val="center"/>
        <w:rPr>
          <w:rFonts w:ascii="Times New Roman" w:hAnsi="Times New Roman" w:cs="Times New Roman"/>
          <w:sz w:val="24"/>
        </w:rPr>
      </w:pPr>
      <w:r w:rsidRPr="006F4297">
        <w:rPr>
          <w:rFonts w:ascii="Times New Roman" w:hAnsi="Times New Roman" w:cs="Times New Roman"/>
          <w:sz w:val="24"/>
        </w:rPr>
        <w:t xml:space="preserve">Ordenador de Despesas </w:t>
      </w:r>
    </w:p>
    <w:p w14:paraId="135D649C" w14:textId="77777777" w:rsidR="003669DA" w:rsidRPr="006F4297" w:rsidRDefault="003669DA" w:rsidP="008418A0">
      <w:pPr>
        <w:autoSpaceDE w:val="0"/>
        <w:spacing w:after="0"/>
        <w:jc w:val="center"/>
        <w:rPr>
          <w:rFonts w:ascii="Times New Roman" w:eastAsia="CAAAAA+TimesNewRomanPSMT" w:hAnsi="Times New Roman" w:cs="Times New Roman"/>
          <w:color w:val="000000"/>
          <w:sz w:val="24"/>
        </w:rPr>
      </w:pPr>
      <w:r w:rsidRPr="006F4297">
        <w:rPr>
          <w:rFonts w:ascii="Times New Roman" w:hAnsi="Times New Roman" w:cs="Times New Roman"/>
          <w:sz w:val="24"/>
        </w:rPr>
        <w:t>CPF/MF nº.</w:t>
      </w:r>
      <w:r w:rsidR="008418A0">
        <w:rPr>
          <w:rFonts w:ascii="Times New Roman" w:hAnsi="Times New Roman" w:cs="Times New Roman"/>
          <w:sz w:val="24"/>
        </w:rPr>
        <w:t>..</w:t>
      </w:r>
      <w:r w:rsidRPr="006F4297">
        <w:rPr>
          <w:rFonts w:ascii="Times New Roman" w:hAnsi="Times New Roman" w:cs="Times New Roman"/>
          <w:color w:val="000000"/>
          <w:sz w:val="24"/>
        </w:rPr>
        <w:t xml:space="preserve"> </w:t>
      </w:r>
    </w:p>
    <w:p w14:paraId="00E96036" w14:textId="77777777" w:rsidR="008418A0" w:rsidRDefault="003669DA" w:rsidP="008418A0">
      <w:pPr>
        <w:tabs>
          <w:tab w:val="left" w:pos="144"/>
          <w:tab w:val="left" w:pos="864"/>
          <w:tab w:val="left" w:pos="1584"/>
          <w:tab w:val="left" w:pos="2304"/>
          <w:tab w:val="left" w:pos="3024"/>
          <w:tab w:val="left" w:pos="3744"/>
          <w:tab w:val="left" w:pos="4464"/>
          <w:tab w:val="left" w:pos="5184"/>
          <w:tab w:val="left" w:pos="5904"/>
          <w:tab w:val="left" w:pos="6624"/>
        </w:tabs>
        <w:autoSpaceDE w:val="0"/>
        <w:spacing w:after="0"/>
        <w:jc w:val="center"/>
        <w:rPr>
          <w:rFonts w:ascii="Times New Roman" w:hAnsi="Times New Roman" w:cs="Times New Roman"/>
          <w:bCs/>
          <w:color w:val="000000"/>
          <w:sz w:val="24"/>
          <w:szCs w:val="24"/>
        </w:rPr>
      </w:pPr>
      <w:r w:rsidRPr="006F4297">
        <w:rPr>
          <w:rFonts w:ascii="Times New Roman" w:hAnsi="Times New Roman" w:cs="Times New Roman"/>
          <w:bCs/>
          <w:color w:val="000000"/>
          <w:sz w:val="24"/>
          <w:szCs w:val="24"/>
        </w:rPr>
        <w:lastRenderedPageBreak/>
        <w:t xml:space="preserve">Idt nº </w:t>
      </w:r>
      <w:r w:rsidR="008418A0">
        <w:rPr>
          <w:rFonts w:ascii="Times New Roman" w:hAnsi="Times New Roman" w:cs="Times New Roman"/>
          <w:bCs/>
          <w:color w:val="000000"/>
          <w:sz w:val="24"/>
          <w:szCs w:val="24"/>
        </w:rPr>
        <w:t>...</w:t>
      </w:r>
    </w:p>
    <w:p w14:paraId="141C9930" w14:textId="77777777" w:rsidR="003669DA" w:rsidRPr="006F4297" w:rsidRDefault="003669DA" w:rsidP="008418A0">
      <w:pPr>
        <w:tabs>
          <w:tab w:val="left" w:pos="144"/>
          <w:tab w:val="left" w:pos="864"/>
          <w:tab w:val="left" w:pos="1584"/>
          <w:tab w:val="left" w:pos="2304"/>
          <w:tab w:val="left" w:pos="3024"/>
          <w:tab w:val="left" w:pos="3744"/>
          <w:tab w:val="left" w:pos="4464"/>
          <w:tab w:val="left" w:pos="5184"/>
          <w:tab w:val="left" w:pos="5904"/>
          <w:tab w:val="left" w:pos="6624"/>
        </w:tabs>
        <w:autoSpaceDE w:val="0"/>
        <w:spacing w:after="0"/>
        <w:jc w:val="center"/>
        <w:rPr>
          <w:rFonts w:ascii="Times New Roman" w:hAnsi="Times New Roman" w:cs="Times New Roman"/>
          <w:caps/>
          <w:color w:val="00000A"/>
          <w:sz w:val="24"/>
          <w:szCs w:val="24"/>
        </w:rPr>
      </w:pPr>
      <w:r w:rsidRPr="006F4297">
        <w:rPr>
          <w:rFonts w:ascii="Times New Roman" w:hAnsi="Times New Roman" w:cs="Times New Roman"/>
          <w:caps/>
          <w:color w:val="00000A"/>
          <w:sz w:val="24"/>
          <w:szCs w:val="24"/>
        </w:rPr>
        <w:t>COMODATÁRIA</w:t>
      </w:r>
    </w:p>
    <w:p w14:paraId="282D884D" w14:textId="77777777" w:rsidR="003669DA" w:rsidRPr="006F4297" w:rsidRDefault="003669DA" w:rsidP="003669DA">
      <w:pPr>
        <w:tabs>
          <w:tab w:val="left" w:pos="144"/>
          <w:tab w:val="left" w:pos="864"/>
          <w:tab w:val="left" w:pos="1584"/>
          <w:tab w:val="left" w:pos="2304"/>
          <w:tab w:val="left" w:pos="3024"/>
          <w:tab w:val="left" w:pos="3744"/>
          <w:tab w:val="left" w:pos="4464"/>
          <w:tab w:val="left" w:pos="5184"/>
          <w:tab w:val="left" w:pos="5904"/>
          <w:tab w:val="left" w:pos="6624"/>
        </w:tabs>
        <w:spacing w:after="360"/>
        <w:jc w:val="center"/>
        <w:rPr>
          <w:rFonts w:ascii="Times New Roman" w:hAnsi="Times New Roman" w:cs="Times New Roman"/>
          <w:sz w:val="24"/>
          <w:szCs w:val="24"/>
        </w:rPr>
      </w:pPr>
    </w:p>
    <w:p w14:paraId="75D2CA59" w14:textId="77777777" w:rsidR="003669DA" w:rsidRPr="006F4297" w:rsidRDefault="003669DA" w:rsidP="008418A0">
      <w:pPr>
        <w:spacing w:after="0"/>
        <w:jc w:val="center"/>
        <w:rPr>
          <w:rFonts w:ascii="Times New Roman" w:hAnsi="Times New Roman" w:cs="Times New Roman"/>
          <w:bCs/>
          <w:sz w:val="24"/>
          <w:szCs w:val="24"/>
        </w:rPr>
      </w:pPr>
      <w:r w:rsidRPr="006F4297">
        <w:rPr>
          <w:rFonts w:ascii="Times New Roman" w:hAnsi="Times New Roman" w:cs="Times New Roman"/>
          <w:sz w:val="24"/>
          <w:szCs w:val="24"/>
        </w:rPr>
        <w:t>_______________________________________________________</w:t>
      </w:r>
    </w:p>
    <w:p w14:paraId="32A9AEC2" w14:textId="77777777" w:rsidR="003669DA" w:rsidRPr="006F4297" w:rsidRDefault="003669DA" w:rsidP="008418A0">
      <w:pPr>
        <w:spacing w:after="0"/>
        <w:jc w:val="center"/>
        <w:rPr>
          <w:rFonts w:ascii="Times New Roman" w:hAnsi="Times New Roman" w:cs="Times New Roman"/>
          <w:b/>
          <w:bCs/>
          <w:sz w:val="24"/>
          <w:szCs w:val="24"/>
        </w:rPr>
      </w:pPr>
      <w:r w:rsidRPr="006F4297">
        <w:rPr>
          <w:rFonts w:ascii="Times New Roman" w:hAnsi="Times New Roman" w:cs="Times New Roman"/>
          <w:bCs/>
          <w:sz w:val="24"/>
          <w:szCs w:val="24"/>
        </w:rPr>
        <w:t>NOME DA EMPRESA</w:t>
      </w:r>
      <w:r w:rsidRPr="006F4297">
        <w:rPr>
          <w:rFonts w:ascii="Times New Roman" w:hAnsi="Times New Roman" w:cs="Times New Roman"/>
          <w:b/>
          <w:sz w:val="24"/>
          <w:szCs w:val="24"/>
        </w:rPr>
        <w:t>.</w:t>
      </w:r>
    </w:p>
    <w:p w14:paraId="32A2126F" w14:textId="77777777" w:rsidR="003669DA" w:rsidRPr="006F4297" w:rsidRDefault="003669DA" w:rsidP="008418A0">
      <w:pPr>
        <w:tabs>
          <w:tab w:val="left" w:pos="144"/>
          <w:tab w:val="left" w:pos="864"/>
          <w:tab w:val="left" w:pos="1584"/>
          <w:tab w:val="left" w:pos="2304"/>
          <w:tab w:val="left" w:pos="3024"/>
          <w:tab w:val="left" w:pos="3744"/>
          <w:tab w:val="left" w:pos="4464"/>
          <w:tab w:val="left" w:pos="5184"/>
          <w:tab w:val="left" w:pos="5904"/>
          <w:tab w:val="left" w:pos="6624"/>
        </w:tabs>
        <w:spacing w:after="0"/>
        <w:jc w:val="center"/>
        <w:rPr>
          <w:rFonts w:ascii="Times New Roman" w:hAnsi="Times New Roman" w:cs="Times New Roman"/>
          <w:sz w:val="24"/>
          <w:szCs w:val="24"/>
        </w:rPr>
      </w:pPr>
      <w:r w:rsidRPr="006F4297">
        <w:rPr>
          <w:rFonts w:ascii="Times New Roman" w:hAnsi="Times New Roman" w:cs="Times New Roman"/>
          <w:b/>
          <w:bCs/>
          <w:sz w:val="24"/>
          <w:szCs w:val="24"/>
        </w:rPr>
        <w:t>NOME DO REPRESENTANTE</w:t>
      </w:r>
    </w:p>
    <w:p w14:paraId="0EA9EA85" w14:textId="77777777" w:rsidR="003669DA" w:rsidRPr="006F4297" w:rsidRDefault="003669DA" w:rsidP="008418A0">
      <w:pPr>
        <w:tabs>
          <w:tab w:val="left" w:pos="144"/>
          <w:tab w:val="left" w:pos="864"/>
          <w:tab w:val="left" w:pos="1584"/>
          <w:tab w:val="left" w:pos="2304"/>
          <w:tab w:val="left" w:pos="3024"/>
          <w:tab w:val="left" w:pos="3744"/>
          <w:tab w:val="left" w:pos="4464"/>
          <w:tab w:val="left" w:pos="5184"/>
          <w:tab w:val="left" w:pos="5904"/>
          <w:tab w:val="left" w:pos="6624"/>
        </w:tabs>
        <w:spacing w:after="0"/>
        <w:jc w:val="center"/>
        <w:rPr>
          <w:rFonts w:ascii="Times New Roman" w:hAnsi="Times New Roman" w:cs="Times New Roman"/>
          <w:sz w:val="24"/>
          <w:szCs w:val="24"/>
        </w:rPr>
      </w:pPr>
      <w:r w:rsidRPr="006F4297">
        <w:rPr>
          <w:rFonts w:ascii="Times New Roman" w:hAnsi="Times New Roman" w:cs="Times New Roman"/>
          <w:sz w:val="24"/>
          <w:szCs w:val="24"/>
        </w:rPr>
        <w:t>Cargo/função</w:t>
      </w:r>
    </w:p>
    <w:p w14:paraId="27969AA7" w14:textId="77777777" w:rsidR="003669DA" w:rsidRPr="006F4297" w:rsidRDefault="003669DA" w:rsidP="008418A0">
      <w:pPr>
        <w:tabs>
          <w:tab w:val="left" w:pos="144"/>
          <w:tab w:val="left" w:pos="864"/>
          <w:tab w:val="left" w:pos="1584"/>
          <w:tab w:val="left" w:pos="2304"/>
          <w:tab w:val="left" w:pos="3024"/>
          <w:tab w:val="left" w:pos="3744"/>
          <w:tab w:val="left" w:pos="4464"/>
          <w:tab w:val="left" w:pos="5184"/>
          <w:tab w:val="left" w:pos="5904"/>
          <w:tab w:val="left" w:pos="6624"/>
        </w:tabs>
        <w:spacing w:after="0"/>
        <w:jc w:val="center"/>
        <w:rPr>
          <w:rFonts w:ascii="Times New Roman" w:hAnsi="Times New Roman" w:cs="Times New Roman"/>
          <w:b/>
          <w:bCs/>
          <w:sz w:val="24"/>
          <w:szCs w:val="24"/>
        </w:rPr>
      </w:pPr>
      <w:r w:rsidRPr="006F4297">
        <w:rPr>
          <w:rFonts w:ascii="Times New Roman" w:hAnsi="Times New Roman" w:cs="Times New Roman"/>
          <w:sz w:val="24"/>
          <w:szCs w:val="24"/>
        </w:rPr>
        <w:t xml:space="preserve">CPF/MF nº. </w:t>
      </w:r>
    </w:p>
    <w:p w14:paraId="57B7C432" w14:textId="77777777" w:rsidR="003669DA" w:rsidRPr="006F4297" w:rsidRDefault="003669DA" w:rsidP="008418A0">
      <w:pPr>
        <w:tabs>
          <w:tab w:val="left" w:pos="144"/>
          <w:tab w:val="left" w:pos="864"/>
          <w:tab w:val="left" w:pos="1584"/>
          <w:tab w:val="left" w:pos="2304"/>
          <w:tab w:val="left" w:pos="3024"/>
          <w:tab w:val="left" w:pos="3744"/>
          <w:tab w:val="left" w:pos="4464"/>
          <w:tab w:val="left" w:pos="5184"/>
          <w:tab w:val="left" w:pos="5904"/>
          <w:tab w:val="left" w:pos="6624"/>
        </w:tabs>
        <w:spacing w:after="0"/>
        <w:jc w:val="center"/>
        <w:rPr>
          <w:rFonts w:ascii="Times New Roman" w:hAnsi="Times New Roman" w:cs="Times New Roman"/>
          <w:bCs/>
          <w:sz w:val="24"/>
          <w:szCs w:val="24"/>
        </w:rPr>
      </w:pPr>
      <w:r w:rsidRPr="006F4297">
        <w:rPr>
          <w:rFonts w:ascii="Times New Roman" w:hAnsi="Times New Roman" w:cs="Times New Roman"/>
          <w:bCs/>
          <w:sz w:val="24"/>
          <w:szCs w:val="24"/>
        </w:rPr>
        <w:t>COMODANTE</w:t>
      </w:r>
    </w:p>
    <w:p w14:paraId="3FEE8F9A" w14:textId="77777777" w:rsidR="00FB0190" w:rsidRPr="006F4297" w:rsidRDefault="00FB0190" w:rsidP="008418A0">
      <w:pPr>
        <w:spacing w:after="0"/>
        <w:rPr>
          <w:rFonts w:ascii="Times New Roman" w:hAnsi="Times New Roman" w:cs="Times New Roman"/>
          <w:b/>
          <w:sz w:val="24"/>
          <w:szCs w:val="24"/>
        </w:rPr>
      </w:pPr>
      <w:r w:rsidRPr="006F4297">
        <w:rPr>
          <w:rFonts w:ascii="Times New Roman" w:hAnsi="Times New Roman" w:cs="Times New Roman"/>
          <w:sz w:val="24"/>
          <w:szCs w:val="24"/>
          <w:u w:val="single"/>
        </w:rPr>
        <w:t>TESTEMUNHAS</w:t>
      </w:r>
      <w:r w:rsidRPr="006F4297">
        <w:rPr>
          <w:rFonts w:ascii="Times New Roman" w:hAnsi="Times New Roman" w:cs="Times New Roman"/>
          <w:b/>
          <w:sz w:val="24"/>
          <w:szCs w:val="24"/>
        </w:rPr>
        <w:t xml:space="preserve">: </w:t>
      </w:r>
    </w:p>
    <w:p w14:paraId="3E07CDD4" w14:textId="77777777" w:rsidR="00FB0190" w:rsidRPr="006F4297" w:rsidRDefault="00FB0190" w:rsidP="008418A0">
      <w:pPr>
        <w:spacing w:after="0"/>
        <w:rPr>
          <w:rFonts w:ascii="Times New Roman" w:hAnsi="Times New Roman" w:cs="Times New Roman"/>
          <w:i/>
          <w:sz w:val="20"/>
          <w:szCs w:val="26"/>
        </w:rPr>
      </w:pPr>
      <w:r w:rsidRPr="006F4297">
        <w:rPr>
          <w:rFonts w:ascii="Times New Roman" w:hAnsi="Times New Roman" w:cs="Times New Roman"/>
          <w:i/>
          <w:sz w:val="20"/>
          <w:szCs w:val="24"/>
        </w:rPr>
        <w:t>(Fiscais de Contrato nomeados em B</w:t>
      </w:r>
      <w:r w:rsidR="00EA5504">
        <w:rPr>
          <w:rFonts w:ascii="Times New Roman" w:hAnsi="Times New Roman" w:cs="Times New Roman"/>
          <w:i/>
          <w:sz w:val="20"/>
          <w:szCs w:val="24"/>
        </w:rPr>
        <w:t xml:space="preserve">oletim </w:t>
      </w:r>
      <w:r w:rsidRPr="006F4297">
        <w:rPr>
          <w:rFonts w:ascii="Times New Roman" w:hAnsi="Times New Roman" w:cs="Times New Roman"/>
          <w:i/>
          <w:sz w:val="20"/>
          <w:szCs w:val="24"/>
        </w:rPr>
        <w:t>I</w:t>
      </w:r>
      <w:r w:rsidR="00EA5504">
        <w:rPr>
          <w:rFonts w:ascii="Times New Roman" w:hAnsi="Times New Roman" w:cs="Times New Roman"/>
          <w:i/>
          <w:sz w:val="20"/>
          <w:szCs w:val="24"/>
        </w:rPr>
        <w:t>nterno</w:t>
      </w:r>
      <w:r w:rsidRPr="006F4297">
        <w:rPr>
          <w:rFonts w:ascii="Times New Roman" w:hAnsi="Times New Roman" w:cs="Times New Roman"/>
          <w:i/>
          <w:sz w:val="20"/>
          <w:szCs w:val="24"/>
        </w:rPr>
        <w:t>)</w:t>
      </w:r>
    </w:p>
    <w:p w14:paraId="4C701169" w14:textId="77777777" w:rsidR="00FB0190" w:rsidRPr="006F4297" w:rsidRDefault="00FB0190" w:rsidP="008418A0">
      <w:pPr>
        <w:spacing w:after="0"/>
        <w:rPr>
          <w:rFonts w:ascii="Times New Roman" w:hAnsi="Times New Roman" w:cs="Times New Roman"/>
          <w:b/>
          <w:bCs/>
          <w:caps/>
          <w:sz w:val="24"/>
          <w:szCs w:val="24"/>
        </w:rPr>
      </w:pPr>
      <w:r w:rsidRPr="006F4297">
        <w:rPr>
          <w:rFonts w:ascii="Times New Roman" w:hAnsi="Times New Roman" w:cs="Times New Roman"/>
          <w:caps/>
          <w:sz w:val="24"/>
        </w:rPr>
        <w:t>_______________________________________________________</w:t>
      </w:r>
    </w:p>
    <w:p w14:paraId="0258C95B" w14:textId="77777777" w:rsidR="00FB0190" w:rsidRPr="006F4297" w:rsidRDefault="00FB0190" w:rsidP="008418A0">
      <w:pPr>
        <w:spacing w:after="0"/>
        <w:jc w:val="both"/>
        <w:rPr>
          <w:rFonts w:ascii="Times New Roman" w:hAnsi="Times New Roman" w:cs="Times New Roman"/>
          <w:bCs/>
          <w:caps/>
          <w:sz w:val="24"/>
          <w:szCs w:val="24"/>
        </w:rPr>
      </w:pPr>
      <w:r w:rsidRPr="006F4297">
        <w:rPr>
          <w:rFonts w:ascii="Times New Roman" w:hAnsi="Times New Roman" w:cs="Times New Roman"/>
          <w:bCs/>
          <w:caps/>
          <w:sz w:val="24"/>
          <w:szCs w:val="24"/>
        </w:rPr>
        <w:t xml:space="preserve">tESTEMUNHA 1– P/G </w:t>
      </w:r>
    </w:p>
    <w:p w14:paraId="2331643A" w14:textId="77777777" w:rsidR="00FB0190" w:rsidRPr="006F4297" w:rsidRDefault="00FB0190" w:rsidP="008418A0">
      <w:pPr>
        <w:spacing w:after="0"/>
        <w:jc w:val="both"/>
        <w:rPr>
          <w:rFonts w:ascii="Times New Roman" w:hAnsi="Times New Roman" w:cs="Times New Roman"/>
          <w:sz w:val="24"/>
        </w:rPr>
      </w:pPr>
      <w:r w:rsidRPr="006F4297">
        <w:rPr>
          <w:rFonts w:ascii="Times New Roman" w:hAnsi="Times New Roman" w:cs="Times New Roman"/>
          <w:bCs/>
          <w:caps/>
          <w:sz w:val="24"/>
          <w:szCs w:val="24"/>
        </w:rPr>
        <w:t xml:space="preserve">CPF: </w:t>
      </w:r>
    </w:p>
    <w:p w14:paraId="38DED971" w14:textId="77777777" w:rsidR="00FB0190" w:rsidRPr="006F4297" w:rsidRDefault="00FB0190" w:rsidP="008418A0">
      <w:pPr>
        <w:spacing w:after="0"/>
        <w:rPr>
          <w:rFonts w:ascii="Times New Roman" w:hAnsi="Times New Roman" w:cs="Times New Roman"/>
          <w:b/>
          <w:bCs/>
          <w:caps/>
          <w:sz w:val="24"/>
          <w:szCs w:val="24"/>
        </w:rPr>
      </w:pPr>
      <w:r w:rsidRPr="006F4297">
        <w:rPr>
          <w:rFonts w:ascii="Times New Roman" w:hAnsi="Times New Roman" w:cs="Times New Roman"/>
          <w:caps/>
          <w:sz w:val="24"/>
        </w:rPr>
        <w:t>_______________________________________________________</w:t>
      </w:r>
    </w:p>
    <w:p w14:paraId="5848A2C2" w14:textId="77777777" w:rsidR="00FB0190" w:rsidRPr="006F4297" w:rsidRDefault="00FB0190" w:rsidP="008418A0">
      <w:pPr>
        <w:spacing w:after="0"/>
        <w:jc w:val="both"/>
        <w:rPr>
          <w:rFonts w:ascii="Times New Roman" w:hAnsi="Times New Roman" w:cs="Times New Roman"/>
          <w:bCs/>
          <w:caps/>
          <w:sz w:val="24"/>
          <w:szCs w:val="24"/>
        </w:rPr>
      </w:pPr>
      <w:r w:rsidRPr="006F4297">
        <w:rPr>
          <w:rFonts w:ascii="Times New Roman" w:hAnsi="Times New Roman" w:cs="Times New Roman"/>
          <w:bCs/>
          <w:caps/>
          <w:sz w:val="24"/>
          <w:szCs w:val="24"/>
        </w:rPr>
        <w:t xml:space="preserve">tESTEMUNHA 2– P/G </w:t>
      </w:r>
    </w:p>
    <w:p w14:paraId="7598DD17" w14:textId="77777777" w:rsidR="004065AF" w:rsidRPr="006F4297" w:rsidRDefault="00FB0190" w:rsidP="008418A0">
      <w:pPr>
        <w:spacing w:after="0"/>
        <w:jc w:val="both"/>
        <w:rPr>
          <w:rFonts w:ascii="Times New Roman" w:hAnsi="Times New Roman" w:cs="Times New Roman"/>
          <w:sz w:val="24"/>
          <w:szCs w:val="24"/>
        </w:rPr>
      </w:pPr>
      <w:r w:rsidRPr="006F4297">
        <w:rPr>
          <w:rFonts w:ascii="Times New Roman" w:hAnsi="Times New Roman" w:cs="Times New Roman"/>
          <w:bCs/>
          <w:caps/>
          <w:sz w:val="24"/>
          <w:szCs w:val="24"/>
        </w:rPr>
        <w:t xml:space="preserve">CPF: </w:t>
      </w:r>
    </w:p>
    <w:sectPr w:rsidR="004065AF" w:rsidRPr="006F4297" w:rsidSect="00E648DA">
      <w:footerReference w:type="default" r:id="rId8"/>
      <w:pgSz w:w="12240" w:h="15840"/>
      <w:pgMar w:top="1843"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8E6F3" w14:textId="77777777" w:rsidR="00FD3E4C" w:rsidRDefault="00FD3E4C" w:rsidP="00865DF6">
      <w:pPr>
        <w:spacing w:after="0" w:line="240" w:lineRule="auto"/>
      </w:pPr>
      <w:r>
        <w:separator/>
      </w:r>
    </w:p>
  </w:endnote>
  <w:endnote w:type="continuationSeparator" w:id="0">
    <w:p w14:paraId="77809137" w14:textId="77777777" w:rsidR="00FD3E4C" w:rsidRDefault="00FD3E4C" w:rsidP="00865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AAAA+LiberationSerif-BoldItal">
    <w:altName w:val="Times New Roman"/>
    <w:charset w:val="00"/>
    <w:family w:val="roman"/>
    <w:pitch w:val="default"/>
  </w:font>
  <w:font w:name="CAAAAA+TimesNewRomanPSM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8383590"/>
      <w:docPartObj>
        <w:docPartGallery w:val="Page Numbers (Bottom of Page)"/>
        <w:docPartUnique/>
      </w:docPartObj>
    </w:sdtPr>
    <w:sdtEndPr/>
    <w:sdtContent>
      <w:sdt>
        <w:sdtPr>
          <w:id w:val="860082579"/>
          <w:docPartObj>
            <w:docPartGallery w:val="Page Numbers (Top of Page)"/>
            <w:docPartUnique/>
          </w:docPartObj>
        </w:sdtPr>
        <w:sdtEndPr/>
        <w:sdtContent>
          <w:p w14:paraId="047D3897" w14:textId="77777777" w:rsidR="00FD3E4C" w:rsidRDefault="00FD3E4C">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C77133">
              <w:rPr>
                <w:b/>
                <w:bCs/>
                <w:noProof/>
              </w:rPr>
              <w:t>5</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C77133">
              <w:rPr>
                <w:b/>
                <w:bCs/>
                <w:noProof/>
              </w:rPr>
              <w:t>5</w:t>
            </w:r>
            <w:r>
              <w:rPr>
                <w:b/>
                <w:bCs/>
                <w:sz w:val="24"/>
                <w:szCs w:val="24"/>
              </w:rPr>
              <w:fldChar w:fldCharType="end"/>
            </w:r>
          </w:p>
        </w:sdtContent>
      </w:sdt>
    </w:sdtContent>
  </w:sdt>
  <w:p w14:paraId="52F0AA28" w14:textId="77777777" w:rsidR="00FD3E4C" w:rsidRDefault="00FD3E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561EE" w14:textId="77777777" w:rsidR="00FD3E4C" w:rsidRDefault="00FD3E4C" w:rsidP="00865DF6">
      <w:pPr>
        <w:spacing w:after="0" w:line="240" w:lineRule="auto"/>
      </w:pPr>
      <w:r>
        <w:separator/>
      </w:r>
    </w:p>
  </w:footnote>
  <w:footnote w:type="continuationSeparator" w:id="0">
    <w:p w14:paraId="6F67E7A1" w14:textId="77777777" w:rsidR="00FD3E4C" w:rsidRDefault="00FD3E4C" w:rsidP="00865D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D82CB8DA"/>
    <w:lvl w:ilvl="0">
      <w:start w:val="1"/>
      <w:numFmt w:val="decimal"/>
      <w:lvlText w:val="%1."/>
      <w:lvlJc w:val="left"/>
      <w:pPr>
        <w:ind w:left="360" w:hanging="360"/>
      </w:pPr>
      <w:rPr>
        <w:rFonts w:hint="default"/>
        <w:b/>
        <w:color w:val="auto"/>
        <w:sz w:val="20"/>
      </w:rPr>
    </w:lvl>
    <w:lvl w:ilvl="1">
      <w:start w:val="1"/>
      <w:numFmt w:val="decimal"/>
      <w:lvlText w:val="%1.%2."/>
      <w:lvlJc w:val="left"/>
      <w:pPr>
        <w:ind w:left="716" w:hanging="432"/>
      </w:pPr>
      <w:rPr>
        <w:rFonts w:ascii="Times New Roman" w:hAnsi="Times New Roman" w:cs="Times New Roman" w:hint="default"/>
        <w:b w:val="0"/>
        <w:i w:val="0"/>
        <w:strike w:val="0"/>
        <w:color w:val="auto"/>
        <w:sz w:val="20"/>
      </w:rPr>
    </w:lvl>
    <w:lvl w:ilvl="2">
      <w:start w:val="1"/>
      <w:numFmt w:val="decimal"/>
      <w:lvlText w:val="%1.%2.%3."/>
      <w:lvlJc w:val="left"/>
      <w:pPr>
        <w:ind w:left="788" w:hanging="504"/>
      </w:pPr>
      <w:rPr>
        <w:rFonts w:hint="default"/>
        <w:b w:val="0"/>
        <w:i w:val="0"/>
        <w:strike w:val="0"/>
        <w:color w:val="auto"/>
      </w:rPr>
    </w:lvl>
    <w:lvl w:ilvl="3">
      <w:start w:val="1"/>
      <w:numFmt w:val="decimal"/>
      <w:lvlText w:val="%1.%2.%3.%4."/>
      <w:lvlJc w:val="left"/>
      <w:pPr>
        <w:ind w:left="1924" w:hanging="648"/>
      </w:pPr>
      <w:rPr>
        <w:rFonts w:hint="default"/>
        <w:b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9D63E8"/>
    <w:multiLevelType w:val="multilevel"/>
    <w:tmpl w:val="E6AACAE4"/>
    <w:lvl w:ilvl="0">
      <w:start w:val="1"/>
      <w:numFmt w:val="decimal"/>
      <w:lvlText w:val="%1."/>
      <w:lvlJc w:val="left"/>
      <w:pPr>
        <w:ind w:left="360" w:hanging="360"/>
      </w:pPr>
      <w:rPr>
        <w:b/>
        <w:i w:val="0"/>
      </w:rPr>
    </w:lvl>
    <w:lvl w:ilvl="1">
      <w:start w:val="1"/>
      <w:numFmt w:val="decimal"/>
      <w:lvlText w:val="%1.%2."/>
      <w:lvlJc w:val="left"/>
      <w:pPr>
        <w:ind w:left="432" w:hanging="432"/>
      </w:pPr>
      <w:rPr>
        <w:b w:val="0"/>
        <w:i w:val="0"/>
        <w:color w:val="00000A"/>
        <w:sz w:val="24"/>
        <w:szCs w:val="24"/>
      </w:rPr>
    </w:lvl>
    <w:lvl w:ilvl="2">
      <w:start w:val="1"/>
      <w:numFmt w:val="decimal"/>
      <w:lvlText w:val="%1.%2.%3."/>
      <w:lvlJc w:val="left"/>
      <w:pPr>
        <w:ind w:left="1639" w:hanging="504"/>
      </w:pPr>
      <w:rPr>
        <w:b w:val="0"/>
        <w:i w:val="0"/>
        <w:color w:val="00000A"/>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82468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1211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B55BE"/>
    <w:rsid w:val="00024914"/>
    <w:rsid w:val="000450E7"/>
    <w:rsid w:val="00075E11"/>
    <w:rsid w:val="00086B0D"/>
    <w:rsid w:val="000C7FC6"/>
    <w:rsid w:val="000D3243"/>
    <w:rsid w:val="000E0FED"/>
    <w:rsid w:val="0014006B"/>
    <w:rsid w:val="001A679C"/>
    <w:rsid w:val="001B3A8D"/>
    <w:rsid w:val="001C5B9D"/>
    <w:rsid w:val="001E37E2"/>
    <w:rsid w:val="001F1BA6"/>
    <w:rsid w:val="002152BA"/>
    <w:rsid w:val="00224D52"/>
    <w:rsid w:val="00274BC1"/>
    <w:rsid w:val="00294228"/>
    <w:rsid w:val="002B7021"/>
    <w:rsid w:val="003466F0"/>
    <w:rsid w:val="0036186F"/>
    <w:rsid w:val="003669DA"/>
    <w:rsid w:val="00372CA9"/>
    <w:rsid w:val="00392558"/>
    <w:rsid w:val="003A2359"/>
    <w:rsid w:val="003F31B0"/>
    <w:rsid w:val="004065AF"/>
    <w:rsid w:val="004431C9"/>
    <w:rsid w:val="004A2691"/>
    <w:rsid w:val="004C6476"/>
    <w:rsid w:val="00586E06"/>
    <w:rsid w:val="0063541E"/>
    <w:rsid w:val="006641D9"/>
    <w:rsid w:val="006A591A"/>
    <w:rsid w:val="006F4297"/>
    <w:rsid w:val="00701264"/>
    <w:rsid w:val="00703FF7"/>
    <w:rsid w:val="007046DF"/>
    <w:rsid w:val="0072030C"/>
    <w:rsid w:val="0075555D"/>
    <w:rsid w:val="007C4D02"/>
    <w:rsid w:val="007C5AB1"/>
    <w:rsid w:val="007D1C2A"/>
    <w:rsid w:val="007D6B7B"/>
    <w:rsid w:val="007F0FC4"/>
    <w:rsid w:val="00801EED"/>
    <w:rsid w:val="00812C06"/>
    <w:rsid w:val="008237A1"/>
    <w:rsid w:val="008418A0"/>
    <w:rsid w:val="00841FFF"/>
    <w:rsid w:val="00865DF6"/>
    <w:rsid w:val="00873594"/>
    <w:rsid w:val="008B2160"/>
    <w:rsid w:val="009308D1"/>
    <w:rsid w:val="00953327"/>
    <w:rsid w:val="00997199"/>
    <w:rsid w:val="009B55BE"/>
    <w:rsid w:val="00AD2DD9"/>
    <w:rsid w:val="00B1505D"/>
    <w:rsid w:val="00B16A67"/>
    <w:rsid w:val="00B34B13"/>
    <w:rsid w:val="00B469A4"/>
    <w:rsid w:val="00BC6FCD"/>
    <w:rsid w:val="00C32382"/>
    <w:rsid w:val="00C35BC4"/>
    <w:rsid w:val="00C77133"/>
    <w:rsid w:val="00C907A5"/>
    <w:rsid w:val="00C9204E"/>
    <w:rsid w:val="00CA19E0"/>
    <w:rsid w:val="00CD7405"/>
    <w:rsid w:val="00CE0B44"/>
    <w:rsid w:val="00D51DE5"/>
    <w:rsid w:val="00D638D8"/>
    <w:rsid w:val="00E25C72"/>
    <w:rsid w:val="00E35D01"/>
    <w:rsid w:val="00E648DA"/>
    <w:rsid w:val="00E9708F"/>
    <w:rsid w:val="00EA2A79"/>
    <w:rsid w:val="00EA5504"/>
    <w:rsid w:val="00EB7394"/>
    <w:rsid w:val="00F2487F"/>
    <w:rsid w:val="00F84011"/>
    <w:rsid w:val="00FA3F71"/>
    <w:rsid w:val="00FB0190"/>
    <w:rsid w:val="00FB6657"/>
    <w:rsid w:val="00FD3E4C"/>
    <w:rsid w:val="00FE1230"/>
    <w:rsid w:val="00FF357B"/>
    <w:rsid w:val="00FF6F7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90ECD65"/>
  <w15:docId w15:val="{64D71558-F1E0-4B68-B0B5-917BBEFA3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2BA"/>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25C7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25C72"/>
    <w:rPr>
      <w:rFonts w:ascii="Tahoma" w:hAnsi="Tahoma" w:cs="Tahoma"/>
      <w:sz w:val="16"/>
      <w:szCs w:val="16"/>
      <w:lang w:val="pt-BR"/>
    </w:rPr>
  </w:style>
  <w:style w:type="paragraph" w:styleId="PargrafodaLista">
    <w:name w:val="List Paragraph"/>
    <w:basedOn w:val="Normal"/>
    <w:qFormat/>
    <w:rsid w:val="004065AF"/>
    <w:pPr>
      <w:spacing w:after="0" w:line="240" w:lineRule="auto"/>
      <w:ind w:left="720"/>
      <w:contextualSpacing/>
    </w:pPr>
    <w:rPr>
      <w:rFonts w:ascii="Arial" w:eastAsia="Times New Roman" w:hAnsi="Arial" w:cs="Tahoma"/>
      <w:sz w:val="24"/>
      <w:szCs w:val="24"/>
    </w:rPr>
  </w:style>
  <w:style w:type="paragraph" w:styleId="Cabealho">
    <w:name w:val="header"/>
    <w:basedOn w:val="Normal"/>
    <w:link w:val="CabealhoChar"/>
    <w:uiPriority w:val="99"/>
    <w:unhideWhenUsed/>
    <w:rsid w:val="00865DF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65DF6"/>
  </w:style>
  <w:style w:type="paragraph" w:styleId="Rodap">
    <w:name w:val="footer"/>
    <w:basedOn w:val="Normal"/>
    <w:link w:val="RodapChar"/>
    <w:uiPriority w:val="99"/>
    <w:unhideWhenUsed/>
    <w:rsid w:val="00865DF6"/>
    <w:pPr>
      <w:tabs>
        <w:tab w:val="center" w:pos="4252"/>
        <w:tab w:val="right" w:pos="8504"/>
      </w:tabs>
      <w:spacing w:after="0" w:line="240" w:lineRule="auto"/>
    </w:pPr>
  </w:style>
  <w:style w:type="character" w:customStyle="1" w:styleId="RodapChar">
    <w:name w:val="Rodapé Char"/>
    <w:basedOn w:val="Fontepargpadro"/>
    <w:link w:val="Rodap"/>
    <w:uiPriority w:val="99"/>
    <w:rsid w:val="00865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13628">
      <w:bodyDiv w:val="1"/>
      <w:marLeft w:val="0"/>
      <w:marRight w:val="0"/>
      <w:marTop w:val="0"/>
      <w:marBottom w:val="0"/>
      <w:divBdr>
        <w:top w:val="none" w:sz="0" w:space="0" w:color="auto"/>
        <w:left w:val="none" w:sz="0" w:space="0" w:color="auto"/>
        <w:bottom w:val="none" w:sz="0" w:space="0" w:color="auto"/>
        <w:right w:val="none" w:sz="0" w:space="0" w:color="auto"/>
      </w:divBdr>
    </w:div>
    <w:div w:id="3567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1484</Words>
  <Characters>8016</Characters>
  <Application>Microsoft Office Word</Application>
  <DocSecurity>0</DocSecurity>
  <Lines>66</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Bryan Aquino</cp:lastModifiedBy>
  <cp:revision>8</cp:revision>
  <cp:lastPrinted>2023-03-27T13:27:00Z</cp:lastPrinted>
  <dcterms:created xsi:type="dcterms:W3CDTF">2022-11-29T16:29:00Z</dcterms:created>
  <dcterms:modified xsi:type="dcterms:W3CDTF">2024-08-13T17:16:00Z</dcterms:modified>
</cp:coreProperties>
</file>